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0DEB5" w14:textId="78586129" w:rsidR="00130142" w:rsidRPr="00747820" w:rsidRDefault="00130142" w:rsidP="006E6AC3">
      <w:pPr>
        <w:pStyle w:val="1"/>
        <w:spacing w:before="3"/>
        <w:ind w:right="-41"/>
        <w:rPr>
          <w:b/>
          <w:color w:val="000000" w:themeColor="text1"/>
          <w:sz w:val="28"/>
          <w:szCs w:val="28"/>
        </w:rPr>
      </w:pPr>
    </w:p>
    <w:p w14:paraId="3BDEE592" w14:textId="77777777" w:rsidR="00906511" w:rsidRPr="009C52A1" w:rsidRDefault="00906511" w:rsidP="00906511">
      <w:pPr>
        <w:jc w:val="center"/>
        <w:rPr>
          <w:sz w:val="32"/>
          <w:szCs w:val="32"/>
        </w:rPr>
      </w:pPr>
      <w:bookmarkStart w:id="0" w:name="_Hlk96946576"/>
      <w:r w:rsidRPr="009C52A1">
        <w:rPr>
          <w:sz w:val="32"/>
          <w:szCs w:val="32"/>
        </w:rPr>
        <w:t>АИС «Налог-3»</w:t>
      </w:r>
    </w:p>
    <w:p w14:paraId="7119F1B8" w14:textId="77777777" w:rsidR="00906511" w:rsidRPr="009C52A1" w:rsidRDefault="00906511" w:rsidP="00906511">
      <w:pPr>
        <w:jc w:val="center"/>
        <w:rPr>
          <w:sz w:val="32"/>
          <w:szCs w:val="32"/>
        </w:rPr>
      </w:pPr>
      <w:r w:rsidRPr="009C52A1">
        <w:rPr>
          <w:sz w:val="32"/>
          <w:szCs w:val="32"/>
        </w:rPr>
        <w:t>Прикладная подсистема «Налоговый мониторинг»</w:t>
      </w:r>
    </w:p>
    <w:p w14:paraId="0B5B1E54" w14:textId="77777777" w:rsidR="00906511" w:rsidRDefault="00906511" w:rsidP="00906511">
      <w:pPr>
        <w:jc w:val="center"/>
        <w:rPr>
          <w:b/>
          <w:sz w:val="32"/>
          <w:szCs w:val="32"/>
        </w:rPr>
      </w:pPr>
    </w:p>
    <w:p w14:paraId="41A72102" w14:textId="107EA316" w:rsidR="00906511" w:rsidRPr="009C52A1" w:rsidRDefault="00906511" w:rsidP="00906511">
      <w:pPr>
        <w:jc w:val="center"/>
        <w:rPr>
          <w:b/>
          <w:sz w:val="32"/>
          <w:szCs w:val="32"/>
        </w:rPr>
      </w:pPr>
      <w:r w:rsidRPr="009C52A1">
        <w:rPr>
          <w:b/>
          <w:sz w:val="32"/>
          <w:szCs w:val="32"/>
        </w:rPr>
        <w:fldChar w:fldCharType="begin"/>
      </w:r>
      <w:r w:rsidRPr="009C52A1">
        <w:rPr>
          <w:b/>
          <w:sz w:val="32"/>
          <w:szCs w:val="32"/>
        </w:rPr>
        <w:instrText xml:space="preserve"> TITLE   \* MERGEFORMAT </w:instrText>
      </w:r>
      <w:r w:rsidRPr="009C52A1">
        <w:rPr>
          <w:b/>
          <w:sz w:val="32"/>
          <w:szCs w:val="32"/>
        </w:rPr>
        <w:fldChar w:fldCharType="separate"/>
      </w:r>
      <w:r w:rsidRPr="009C52A1">
        <w:rPr>
          <w:b/>
          <w:sz w:val="32"/>
          <w:szCs w:val="32"/>
        </w:rPr>
        <w:t>Приложение</w:t>
      </w:r>
      <w:r>
        <w:rPr>
          <w:b/>
          <w:sz w:val="32"/>
          <w:szCs w:val="32"/>
        </w:rPr>
        <w:t xml:space="preserve"> № 8</w:t>
      </w:r>
      <w:r w:rsidRPr="009C52A1">
        <w:rPr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b/>
          <w:sz w:val="32"/>
          <w:szCs w:val="32"/>
        </w:rPr>
        <w:fldChar w:fldCharType="end"/>
      </w:r>
      <w:r w:rsidRPr="009C52A1">
        <w:rPr>
          <w:b/>
          <w:sz w:val="32"/>
          <w:szCs w:val="32"/>
        </w:rPr>
        <w:t xml:space="preserve"> </w:t>
      </w:r>
      <w:r w:rsidRPr="009C52A1">
        <w:rPr>
          <w:b/>
          <w:sz w:val="32"/>
          <w:szCs w:val="32"/>
        </w:rPr>
        <w:br/>
      </w:r>
    </w:p>
    <w:p w14:paraId="6AFF382C" w14:textId="77777777" w:rsidR="00906511" w:rsidRPr="00906511" w:rsidRDefault="00906511" w:rsidP="00906511">
      <w:pPr>
        <w:jc w:val="center"/>
        <w:rPr>
          <w:b/>
          <w:sz w:val="32"/>
          <w:szCs w:val="32"/>
        </w:rPr>
      </w:pPr>
      <w:r w:rsidRPr="00906511">
        <w:rPr>
          <w:b/>
          <w:sz w:val="32"/>
          <w:szCs w:val="32"/>
        </w:rPr>
        <w:t>Сервис получения протокола операций</w:t>
      </w:r>
    </w:p>
    <w:p w14:paraId="1EAAF303" w14:textId="77777777" w:rsidR="00906511" w:rsidRPr="00AC7435" w:rsidRDefault="00906511" w:rsidP="00906511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1F396D45" w14:textId="77777777" w:rsidR="00906511" w:rsidRPr="00AC7435" w:rsidRDefault="00906511" w:rsidP="00906511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1AE4F929" w14:textId="77777777" w:rsidR="00906511" w:rsidRPr="00AC7435" w:rsidRDefault="00906511" w:rsidP="00906511">
      <w:pPr>
        <w:pStyle w:val="1"/>
        <w:spacing w:before="3"/>
        <w:ind w:left="3270" w:right="2913"/>
        <w:jc w:val="both"/>
        <w:rPr>
          <w:b/>
          <w:sz w:val="28"/>
          <w:szCs w:val="28"/>
        </w:rPr>
      </w:pPr>
    </w:p>
    <w:p w14:paraId="5D3766B2" w14:textId="2D6C87B5" w:rsidR="00906511" w:rsidRPr="009C52A1" w:rsidRDefault="00906511" w:rsidP="00906511">
      <w:pPr>
        <w:jc w:val="center"/>
        <w:rPr>
          <w:sz w:val="32"/>
          <w:szCs w:val="32"/>
        </w:rPr>
      </w:pPr>
      <w:bookmarkStart w:id="1" w:name="_Toc333349167"/>
      <w:bookmarkStart w:id="2" w:name="_Toc333441214"/>
      <w:bookmarkStart w:id="3" w:name="_Toc333441391"/>
      <w:r w:rsidRPr="009C52A1">
        <w:rPr>
          <w:sz w:val="32"/>
          <w:szCs w:val="32"/>
        </w:rPr>
        <w:t xml:space="preserve">на </w:t>
      </w:r>
      <w:r w:rsidR="00A4397A">
        <w:rPr>
          <w:sz w:val="32"/>
          <w:szCs w:val="32"/>
        </w:rPr>
        <w:t>9</w:t>
      </w:r>
      <w:r w:rsidRPr="009C52A1">
        <w:rPr>
          <w:sz w:val="32"/>
          <w:szCs w:val="32"/>
        </w:rPr>
        <w:t xml:space="preserve"> листах</w:t>
      </w:r>
      <w:bookmarkEnd w:id="1"/>
      <w:bookmarkEnd w:id="2"/>
      <w:bookmarkEnd w:id="3"/>
    </w:p>
    <w:p w14:paraId="316B9B79" w14:textId="77777777" w:rsidR="00906511" w:rsidRPr="00323E4F" w:rsidRDefault="00906511" w:rsidP="00906511">
      <w:pPr>
        <w:jc w:val="center"/>
        <w:rPr>
          <w:b/>
          <w:sz w:val="32"/>
          <w:szCs w:val="32"/>
        </w:rPr>
      </w:pPr>
    </w:p>
    <w:p w14:paraId="08383E83" w14:textId="77777777" w:rsidR="00906511" w:rsidRPr="00323E4F" w:rsidRDefault="00906511" w:rsidP="00906511">
      <w:pPr>
        <w:jc w:val="center"/>
        <w:rPr>
          <w:b/>
          <w:sz w:val="32"/>
          <w:szCs w:val="32"/>
        </w:rPr>
      </w:pPr>
    </w:p>
    <w:p w14:paraId="70C2DAFD" w14:textId="77777777" w:rsidR="00906511" w:rsidRDefault="00906511" w:rsidP="00906511">
      <w:pPr>
        <w:jc w:val="center"/>
        <w:rPr>
          <w:b/>
          <w:sz w:val="32"/>
          <w:szCs w:val="32"/>
        </w:rPr>
      </w:pPr>
    </w:p>
    <w:p w14:paraId="7E580CF9" w14:textId="77777777" w:rsidR="00906511" w:rsidRPr="00323E4F" w:rsidRDefault="00906511" w:rsidP="00906511">
      <w:pPr>
        <w:jc w:val="center"/>
        <w:rPr>
          <w:b/>
          <w:sz w:val="32"/>
          <w:szCs w:val="32"/>
        </w:rPr>
      </w:pPr>
    </w:p>
    <w:p w14:paraId="12F6B069" w14:textId="77777777" w:rsidR="00906511" w:rsidRPr="00323E4F" w:rsidRDefault="00906511" w:rsidP="00906511">
      <w:pPr>
        <w:jc w:val="center"/>
        <w:rPr>
          <w:b/>
          <w:sz w:val="32"/>
          <w:szCs w:val="32"/>
        </w:rPr>
      </w:pPr>
    </w:p>
    <w:p w14:paraId="1CDA5AAD" w14:textId="77777777" w:rsidR="00906511" w:rsidRPr="00323E4F" w:rsidRDefault="00906511" w:rsidP="00906511">
      <w:pPr>
        <w:jc w:val="center"/>
        <w:rPr>
          <w:b/>
          <w:sz w:val="32"/>
          <w:szCs w:val="32"/>
        </w:rPr>
      </w:pPr>
    </w:p>
    <w:p w14:paraId="7FD570F7" w14:textId="77777777" w:rsidR="00906511" w:rsidRPr="00323E4F" w:rsidRDefault="00906511" w:rsidP="00906511">
      <w:pPr>
        <w:jc w:val="center"/>
        <w:rPr>
          <w:b/>
          <w:sz w:val="32"/>
          <w:szCs w:val="32"/>
        </w:rPr>
      </w:pPr>
    </w:p>
    <w:p w14:paraId="3A5BB6EE" w14:textId="65433771" w:rsidR="00906511" w:rsidRDefault="00906511" w:rsidP="00906511">
      <w:pPr>
        <w:jc w:val="center"/>
        <w:rPr>
          <w:b/>
          <w:sz w:val="32"/>
          <w:szCs w:val="32"/>
        </w:rPr>
      </w:pPr>
    </w:p>
    <w:p w14:paraId="5EB2C995" w14:textId="0BEC49AD" w:rsidR="00906511" w:rsidRDefault="00906511" w:rsidP="00906511">
      <w:pPr>
        <w:jc w:val="center"/>
        <w:rPr>
          <w:b/>
          <w:sz w:val="32"/>
          <w:szCs w:val="32"/>
        </w:rPr>
      </w:pPr>
    </w:p>
    <w:p w14:paraId="02D31E95" w14:textId="7848FE76" w:rsidR="00906511" w:rsidRDefault="00906511" w:rsidP="00906511">
      <w:pPr>
        <w:jc w:val="center"/>
        <w:rPr>
          <w:b/>
          <w:sz w:val="32"/>
          <w:szCs w:val="32"/>
        </w:rPr>
      </w:pPr>
    </w:p>
    <w:p w14:paraId="2356E7E3" w14:textId="580AB2F9" w:rsidR="00906511" w:rsidRDefault="00906511" w:rsidP="00906511">
      <w:pPr>
        <w:jc w:val="center"/>
        <w:rPr>
          <w:b/>
          <w:sz w:val="32"/>
          <w:szCs w:val="32"/>
        </w:rPr>
      </w:pPr>
    </w:p>
    <w:p w14:paraId="2D80ED8C" w14:textId="4625EDB3" w:rsidR="00906511" w:rsidRDefault="00906511" w:rsidP="00906511">
      <w:pPr>
        <w:jc w:val="center"/>
        <w:rPr>
          <w:b/>
          <w:sz w:val="32"/>
          <w:szCs w:val="32"/>
        </w:rPr>
      </w:pPr>
    </w:p>
    <w:p w14:paraId="381CBDB3" w14:textId="41A6556B" w:rsidR="00906511" w:rsidRDefault="00906511" w:rsidP="00906511">
      <w:pPr>
        <w:jc w:val="center"/>
        <w:rPr>
          <w:b/>
          <w:sz w:val="32"/>
          <w:szCs w:val="32"/>
        </w:rPr>
      </w:pPr>
    </w:p>
    <w:p w14:paraId="2527B819" w14:textId="7FCE62D5" w:rsidR="00906511" w:rsidRDefault="00906511" w:rsidP="00906511">
      <w:pPr>
        <w:jc w:val="center"/>
        <w:rPr>
          <w:b/>
          <w:sz w:val="32"/>
          <w:szCs w:val="32"/>
        </w:rPr>
      </w:pPr>
    </w:p>
    <w:p w14:paraId="2BB277B9" w14:textId="78A7AEDF" w:rsidR="00906511" w:rsidRDefault="00906511" w:rsidP="00906511">
      <w:pPr>
        <w:jc w:val="center"/>
        <w:rPr>
          <w:b/>
          <w:sz w:val="32"/>
          <w:szCs w:val="32"/>
        </w:rPr>
      </w:pPr>
    </w:p>
    <w:p w14:paraId="53ECA9D4" w14:textId="393C1DEE" w:rsidR="00906511" w:rsidRDefault="00906511" w:rsidP="00906511">
      <w:pPr>
        <w:jc w:val="center"/>
        <w:rPr>
          <w:b/>
          <w:sz w:val="32"/>
          <w:szCs w:val="32"/>
        </w:rPr>
      </w:pPr>
    </w:p>
    <w:p w14:paraId="52550D39" w14:textId="23E934C7" w:rsidR="00906511" w:rsidRDefault="00906511" w:rsidP="00906511">
      <w:pPr>
        <w:jc w:val="center"/>
        <w:rPr>
          <w:b/>
          <w:sz w:val="32"/>
          <w:szCs w:val="32"/>
        </w:rPr>
      </w:pPr>
    </w:p>
    <w:p w14:paraId="449A6D71" w14:textId="736555E6" w:rsidR="00906511" w:rsidRDefault="00906511" w:rsidP="00906511">
      <w:pPr>
        <w:jc w:val="center"/>
        <w:rPr>
          <w:b/>
          <w:sz w:val="32"/>
          <w:szCs w:val="32"/>
        </w:rPr>
      </w:pPr>
    </w:p>
    <w:p w14:paraId="119D4E32" w14:textId="5ACD8E88" w:rsidR="00906511" w:rsidRDefault="00906511" w:rsidP="00906511">
      <w:pPr>
        <w:jc w:val="center"/>
        <w:rPr>
          <w:b/>
          <w:sz w:val="32"/>
          <w:szCs w:val="32"/>
        </w:rPr>
      </w:pPr>
    </w:p>
    <w:p w14:paraId="1AE1E45B" w14:textId="67022E94" w:rsidR="00906511" w:rsidRDefault="00906511" w:rsidP="00906511">
      <w:pPr>
        <w:jc w:val="center"/>
        <w:rPr>
          <w:b/>
          <w:sz w:val="32"/>
          <w:szCs w:val="32"/>
        </w:rPr>
      </w:pPr>
    </w:p>
    <w:p w14:paraId="59C1D475" w14:textId="7C006D88" w:rsidR="00906511" w:rsidRDefault="00906511" w:rsidP="00906511">
      <w:pPr>
        <w:jc w:val="center"/>
        <w:rPr>
          <w:b/>
          <w:sz w:val="32"/>
          <w:szCs w:val="32"/>
        </w:rPr>
      </w:pPr>
    </w:p>
    <w:p w14:paraId="3777033A" w14:textId="6BC3959E" w:rsidR="00906511" w:rsidRDefault="00906511" w:rsidP="00906511">
      <w:pPr>
        <w:jc w:val="center"/>
        <w:rPr>
          <w:b/>
          <w:sz w:val="32"/>
          <w:szCs w:val="32"/>
        </w:rPr>
      </w:pPr>
    </w:p>
    <w:p w14:paraId="494FCE87" w14:textId="15B2DBE6" w:rsidR="00906511" w:rsidRDefault="00906511" w:rsidP="00906511">
      <w:pPr>
        <w:jc w:val="center"/>
        <w:rPr>
          <w:b/>
          <w:sz w:val="32"/>
          <w:szCs w:val="32"/>
        </w:rPr>
      </w:pPr>
    </w:p>
    <w:p w14:paraId="09AACBA4" w14:textId="7853182F" w:rsidR="00906511" w:rsidRDefault="00906511" w:rsidP="00906511">
      <w:pPr>
        <w:jc w:val="center"/>
        <w:rPr>
          <w:b/>
          <w:sz w:val="32"/>
          <w:szCs w:val="32"/>
        </w:rPr>
      </w:pPr>
    </w:p>
    <w:p w14:paraId="50351AF1" w14:textId="77777777" w:rsidR="00906511" w:rsidRPr="00323E4F" w:rsidRDefault="00906511" w:rsidP="00906511">
      <w:pPr>
        <w:jc w:val="center"/>
        <w:rPr>
          <w:b/>
          <w:sz w:val="32"/>
          <w:szCs w:val="32"/>
        </w:rPr>
      </w:pPr>
    </w:p>
    <w:p w14:paraId="6B85A465" w14:textId="77777777" w:rsidR="00906511" w:rsidRPr="00323E4F" w:rsidRDefault="00906511" w:rsidP="00906511">
      <w:pPr>
        <w:jc w:val="center"/>
        <w:rPr>
          <w:b/>
          <w:sz w:val="32"/>
          <w:szCs w:val="32"/>
        </w:rPr>
      </w:pPr>
    </w:p>
    <w:p w14:paraId="0100B207" w14:textId="77777777" w:rsidR="00906511" w:rsidRPr="00323E4F" w:rsidRDefault="00906511" w:rsidP="00906511">
      <w:pPr>
        <w:jc w:val="center"/>
        <w:rPr>
          <w:b/>
          <w:sz w:val="32"/>
          <w:szCs w:val="32"/>
        </w:rPr>
      </w:pPr>
    </w:p>
    <w:p w14:paraId="12BA696C" w14:textId="77777777" w:rsidR="00906511" w:rsidRPr="009C52A1" w:rsidRDefault="00906511" w:rsidP="00906511">
      <w:pPr>
        <w:jc w:val="center"/>
        <w:rPr>
          <w:sz w:val="32"/>
          <w:szCs w:val="32"/>
        </w:rPr>
      </w:pPr>
      <w:r w:rsidRPr="009C52A1">
        <w:rPr>
          <w:sz w:val="32"/>
          <w:szCs w:val="32"/>
        </w:rPr>
        <w:t>Москва, 2022</w:t>
      </w:r>
    </w:p>
    <w:bookmarkEnd w:id="0"/>
    <w:p w14:paraId="29C46C70" w14:textId="77777777" w:rsidR="00CC4B30" w:rsidRPr="00195780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195780">
        <w:rPr>
          <w:b/>
          <w:sz w:val="28"/>
          <w:szCs w:val="28"/>
        </w:rPr>
        <w:lastRenderedPageBreak/>
        <w:t>Изменения</w:t>
      </w:r>
    </w:p>
    <w:p w14:paraId="6F80C69F" w14:textId="77777777" w:rsidR="00CC4B30" w:rsidRPr="00195780" w:rsidRDefault="00CC4B30" w:rsidP="00CC4B30">
      <w:pPr>
        <w:pStyle w:val="a9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6"/>
        <w:gridCol w:w="1559"/>
        <w:gridCol w:w="1984"/>
        <w:gridCol w:w="4962"/>
      </w:tblGrid>
      <w:tr w:rsidR="00CC4B30" w:rsidRPr="00195780" w14:paraId="0DB60D09" w14:textId="77777777" w:rsidTr="00CC4B30">
        <w:trPr>
          <w:trHeight w:val="330"/>
        </w:trPr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A50BBF8" w14:textId="77777777" w:rsidR="00CC4B30" w:rsidRPr="00195780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195780">
              <w:rPr>
                <w:sz w:val="28"/>
                <w:szCs w:val="28"/>
                <w:lang w:eastAsia="en-US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FCD3" w14:textId="77777777" w:rsidR="00CC4B30" w:rsidRPr="00195780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195780">
              <w:rPr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2BAFB6D" w14:textId="77777777" w:rsidR="00CC4B30" w:rsidRPr="00195780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195780">
              <w:rPr>
                <w:sz w:val="28"/>
                <w:szCs w:val="28"/>
                <w:lang w:eastAsia="en-US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hideMark/>
          </w:tcPr>
          <w:p w14:paraId="6A4C5717" w14:textId="77777777" w:rsidR="00CC4B30" w:rsidRPr="00195780" w:rsidRDefault="00CC4B30">
            <w:pPr>
              <w:pStyle w:val="a7"/>
              <w:spacing w:line="256" w:lineRule="auto"/>
              <w:rPr>
                <w:sz w:val="28"/>
                <w:szCs w:val="28"/>
                <w:lang w:eastAsia="en-US"/>
              </w:rPr>
            </w:pPr>
            <w:r w:rsidRPr="00195780">
              <w:rPr>
                <w:sz w:val="28"/>
                <w:szCs w:val="28"/>
                <w:lang w:eastAsia="en-US"/>
              </w:rPr>
              <w:t>Изменения</w:t>
            </w:r>
          </w:p>
        </w:tc>
      </w:tr>
      <w:tr w:rsidR="00CC4B30" w:rsidRPr="00195780" w14:paraId="4C41B20C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C1ED987" w14:textId="5EDE1FF1" w:rsidR="00CC4B30" w:rsidRPr="00195780" w:rsidRDefault="00CC4B30" w:rsidP="00747820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195780">
              <w:rPr>
                <w:sz w:val="28"/>
                <w:szCs w:val="28"/>
              </w:rPr>
              <w:t>1.</w:t>
            </w:r>
            <w:r w:rsidR="00747820" w:rsidRPr="0019578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68BDFEA" w14:textId="116F75F3" w:rsidR="00CC4B30" w:rsidRPr="00195780" w:rsidRDefault="00906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CC4B30" w:rsidRPr="00195780">
              <w:rPr>
                <w:sz w:val="28"/>
                <w:szCs w:val="28"/>
              </w:rPr>
              <w:t>.02.2022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1A05FA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hideMark/>
          </w:tcPr>
          <w:p w14:paraId="446405DC" w14:textId="77777777" w:rsidR="00CC4B30" w:rsidRPr="00195780" w:rsidRDefault="00CC4B30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CC4B30" w:rsidRPr="00195780" w14:paraId="7EAE2871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F584A22" w14:textId="77777777" w:rsidR="00CC4B30" w:rsidRPr="00195780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920B0AD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6AAC7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1472442D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</w:tr>
      <w:tr w:rsidR="00CC4B30" w:rsidRPr="00195780" w14:paraId="2853CD2A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A527CCB" w14:textId="77777777" w:rsidR="00CC4B30" w:rsidRPr="00195780" w:rsidRDefault="00CC4B30">
            <w:pPr>
              <w:ind w:left="-39" w:firstLine="3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98A80CA" w14:textId="77777777" w:rsidR="00CC4B30" w:rsidRPr="00195780" w:rsidRDefault="00CC4B3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7BA7C3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5FDFD0A2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</w:tr>
      <w:tr w:rsidR="00CC4B30" w:rsidRPr="00195780" w14:paraId="29B1D551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1F296D4" w14:textId="77777777" w:rsidR="00CC4B30" w:rsidRPr="00195780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291234C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04041C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161E766C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</w:tr>
      <w:tr w:rsidR="00CC4B30" w:rsidRPr="00195780" w14:paraId="77FEE4EA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651543A" w14:textId="77777777" w:rsidR="00CC4B30" w:rsidRPr="00195780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918F9B5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3056EA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4F8337C2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</w:tr>
      <w:tr w:rsidR="00CC4B30" w:rsidRPr="00195780" w14:paraId="6A15DA64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8A0E43D" w14:textId="77777777" w:rsidR="00CC4B30" w:rsidRPr="00195780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F60BC1F" w14:textId="77777777" w:rsidR="00CC4B30" w:rsidRPr="00195780" w:rsidRDefault="00CC4B3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1DC16F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5992A6CD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</w:tr>
      <w:tr w:rsidR="00CC4B30" w:rsidRPr="00195780" w14:paraId="1328B976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36818F3" w14:textId="77777777" w:rsidR="00CC4B30" w:rsidRPr="00195780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B920E53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3C5D26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2FCE29DC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</w:tr>
      <w:tr w:rsidR="00CC4B30" w:rsidRPr="00195780" w14:paraId="6A2FC429" w14:textId="77777777" w:rsidTr="00CC4B30">
        <w:trPr>
          <w:trHeight w:val="315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C5FA3DC" w14:textId="77777777" w:rsidR="00CC4B30" w:rsidRPr="00195780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C1DE70C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356CB5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</w:tcPr>
          <w:p w14:paraId="1698422F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</w:tr>
      <w:tr w:rsidR="00CC4B30" w:rsidRPr="00195780" w14:paraId="49D1DE0A" w14:textId="77777777" w:rsidTr="00CC4B30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458556D9" w14:textId="77777777" w:rsidR="00CC4B30" w:rsidRPr="00195780" w:rsidRDefault="00CC4B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2761A9A3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</w:tcPr>
          <w:p w14:paraId="68B58DC8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</w:tcPr>
          <w:p w14:paraId="180D1B02" w14:textId="77777777" w:rsidR="00CC4B30" w:rsidRPr="00195780" w:rsidRDefault="00CC4B30">
            <w:pPr>
              <w:rPr>
                <w:sz w:val="28"/>
                <w:szCs w:val="28"/>
              </w:rPr>
            </w:pPr>
          </w:p>
        </w:tc>
      </w:tr>
    </w:tbl>
    <w:p w14:paraId="133FF5F6" w14:textId="77777777" w:rsidR="00CC4B30" w:rsidRPr="00195780" w:rsidRDefault="00CC4B30" w:rsidP="00CC4B30">
      <w:pPr>
        <w:pStyle w:val="a9"/>
        <w:ind w:left="3270" w:firstLine="0"/>
        <w:rPr>
          <w:color w:val="A6A6A6"/>
          <w:sz w:val="28"/>
          <w:szCs w:val="28"/>
        </w:rPr>
      </w:pPr>
    </w:p>
    <w:p w14:paraId="17CB870E" w14:textId="77777777" w:rsidR="00CC4B30" w:rsidRPr="00195780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color w:val="000000"/>
          <w:sz w:val="28"/>
          <w:szCs w:val="28"/>
        </w:rPr>
      </w:pPr>
      <w:r w:rsidRPr="00195780">
        <w:rPr>
          <w:b/>
          <w:sz w:val="28"/>
          <w:szCs w:val="28"/>
        </w:rPr>
        <w:t>Термины и сокращения</w:t>
      </w:r>
    </w:p>
    <w:p w14:paraId="1B9454B9" w14:textId="3771DF9E" w:rsidR="00CC4B30" w:rsidRDefault="00CC4B3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6978"/>
      </w:tblGrid>
      <w:tr w:rsidR="00F72CCF" w14:paraId="0EF975BF" w14:textId="77777777" w:rsidTr="00F72CCF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038583B" w14:textId="77777777" w:rsidR="00F72CCF" w:rsidRDefault="00F72CCF">
            <w:pPr>
              <w:pStyle w:val="a7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978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C9D70B5" w14:textId="77777777" w:rsidR="00F72CCF" w:rsidRDefault="00F72CCF">
            <w:pPr>
              <w:pStyle w:val="a7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F72CCF" w:rsidRPr="008858CA" w14:paraId="52927902" w14:textId="77777777" w:rsidTr="00F72CCF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326E5C4" w14:textId="77777777" w:rsidR="00F72CCF" w:rsidRDefault="00F72CCF">
            <w:pPr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</w:rPr>
              <w:t>API</w:t>
            </w:r>
          </w:p>
        </w:tc>
        <w:tc>
          <w:tcPr>
            <w:tcW w:w="6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6493C13" w14:textId="77777777" w:rsidR="00F72CCF" w:rsidRDefault="00F72CCF">
            <w:pPr>
              <w:rPr>
                <w:iCs/>
                <w:sz w:val="28"/>
                <w:szCs w:val="28"/>
                <w:lang w:val="en-US"/>
              </w:rPr>
            </w:pPr>
            <w:proofErr w:type="spellStart"/>
            <w:r>
              <w:rPr>
                <w:iCs/>
                <w:sz w:val="28"/>
                <w:szCs w:val="28"/>
                <w:lang w:val="en-US"/>
              </w:rPr>
              <w:t>pplication</w:t>
            </w:r>
            <w:proofErr w:type="spellEnd"/>
            <w:r>
              <w:rPr>
                <w:iCs/>
                <w:sz w:val="28"/>
                <w:szCs w:val="28"/>
                <w:lang w:val="en-US"/>
              </w:rPr>
              <w:t> Programming Interface — </w:t>
            </w:r>
            <w:r>
              <w:rPr>
                <w:iCs/>
                <w:sz w:val="28"/>
                <w:szCs w:val="28"/>
              </w:rPr>
              <w:t>программный</w:t>
            </w:r>
            <w:r>
              <w:rPr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iCs/>
                <w:sz w:val="28"/>
                <w:szCs w:val="28"/>
              </w:rPr>
              <w:t>интерфейс</w:t>
            </w:r>
            <w:r>
              <w:rPr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iCs/>
                <w:sz w:val="28"/>
                <w:szCs w:val="28"/>
              </w:rPr>
              <w:t>приложения</w:t>
            </w:r>
          </w:p>
        </w:tc>
      </w:tr>
      <w:tr w:rsidR="00F72CCF" w:rsidRPr="008858CA" w14:paraId="3F7D62BF" w14:textId="77777777" w:rsidTr="00F72CCF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8392AA0" w14:textId="77777777" w:rsidR="00F72CCF" w:rsidRDefault="00F72CC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HTTP</w:t>
            </w:r>
          </w:p>
        </w:tc>
        <w:tc>
          <w:tcPr>
            <w:tcW w:w="6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425215B" w14:textId="77777777" w:rsidR="00F72CCF" w:rsidRDefault="00F72CCF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bCs/>
                <w:sz w:val="28"/>
                <w:szCs w:val="28"/>
                <w:lang w:val="en-US"/>
              </w:rPr>
              <w:t>HyperText</w:t>
            </w:r>
            <w:proofErr w:type="spellEnd"/>
            <w:r>
              <w:rPr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>
              <w:rPr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>
              <w:rPr>
                <w:bCs/>
                <w:sz w:val="28"/>
                <w:szCs w:val="28"/>
                <w:lang w:val="en-US"/>
              </w:rPr>
              <w:t> </w:t>
            </w:r>
            <w:proofErr w:type="spellStart"/>
            <w:r>
              <w:rPr>
                <w:sz w:val="28"/>
                <w:szCs w:val="28"/>
              </w:rPr>
              <w:fldChar w:fldCharType="begin"/>
            </w:r>
            <w:r w:rsidRPr="00F72CCF">
              <w:rPr>
                <w:sz w:val="28"/>
                <w:szCs w:val="28"/>
                <w:lang w:val="en-US"/>
              </w:rPr>
              <w:instrText xml:space="preserve"> HYPERLINK "https://ru.wikipedia.org/wiki/%D0%93%D0%B8%D0%BF%D0%B5%D1%80%D1%82%D0%B5%D0%BA%D1%81%D1%82" \o "</w:instrText>
            </w:r>
            <w:r>
              <w:rPr>
                <w:sz w:val="28"/>
                <w:szCs w:val="28"/>
              </w:rPr>
              <w:instrText>Гипертекст</w:instrText>
            </w:r>
            <w:r w:rsidRPr="00F72CCF">
              <w:rPr>
                <w:sz w:val="28"/>
                <w:szCs w:val="28"/>
                <w:lang w:val="en-US"/>
              </w:rPr>
              <w:instrText xml:space="preserve">"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rStyle w:val="aa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>
              <w:rPr>
                <w:sz w:val="28"/>
                <w:szCs w:val="28"/>
              </w:rPr>
              <w:fldChar w:fldCharType="end"/>
            </w:r>
            <w:r>
              <w:rPr>
                <w:bCs/>
                <w:sz w:val="28"/>
                <w:szCs w:val="28"/>
                <w:lang w:val="en-US"/>
              </w:rPr>
              <w:t>»</w:t>
            </w:r>
          </w:p>
        </w:tc>
      </w:tr>
      <w:tr w:rsidR="00F72CCF" w14:paraId="60517E70" w14:textId="77777777" w:rsidTr="00F72CCF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8420630" w14:textId="77777777" w:rsidR="00F72CCF" w:rsidRDefault="00F72CC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POST</w:t>
            </w:r>
          </w:p>
        </w:tc>
        <w:tc>
          <w:tcPr>
            <w:tcW w:w="6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7F4403F" w14:textId="77777777" w:rsidR="00F72CCF" w:rsidRDefault="00F72CCF">
            <w:pPr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  <w:lang w:val="en-US"/>
              </w:rPr>
              <w:t>Метод</w:t>
            </w:r>
            <w:proofErr w:type="spellEnd"/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F72CCF" w14:paraId="5E90DFFA" w14:textId="77777777" w:rsidTr="00F72CCF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16C6874" w14:textId="77777777" w:rsidR="00F72CCF" w:rsidRDefault="00F72CC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XSD</w:t>
            </w:r>
          </w:p>
        </w:tc>
        <w:tc>
          <w:tcPr>
            <w:tcW w:w="6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6EFF4D9" w14:textId="77777777" w:rsidR="00F72CCF" w:rsidRDefault="00F72CCF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lang w:val="en-US"/>
              </w:rPr>
              <w:t>ML</w:t>
            </w:r>
            <w:r w:rsidRPr="00F72CCF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  <w:lang w:val="en-US"/>
              </w:rPr>
              <w:t>chema</w:t>
            </w:r>
            <w:r w:rsidRPr="00F72CCF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  <w:lang w:val="en-US"/>
              </w:rPr>
              <w:t>efinition</w:t>
            </w:r>
            <w:r>
              <w:rPr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F72CCF" w:rsidRPr="008858CA" w14:paraId="45D79B3A" w14:textId="77777777" w:rsidTr="00F72CCF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6ED6E08" w14:textId="77777777" w:rsidR="00F72CCF" w:rsidRDefault="00F72CC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XML</w:t>
            </w:r>
          </w:p>
        </w:tc>
        <w:tc>
          <w:tcPr>
            <w:tcW w:w="6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DA31E8C" w14:textId="77777777" w:rsidR="00F72CCF" w:rsidRDefault="00F72CCF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iCs/>
                <w:sz w:val="28"/>
                <w:szCs w:val="28"/>
                <w:lang w:val="en-US"/>
              </w:rPr>
              <w:t>eXtensible</w:t>
            </w:r>
            <w:proofErr w:type="spellEnd"/>
            <w:r>
              <w:rPr>
                <w:iCs/>
                <w:sz w:val="28"/>
                <w:szCs w:val="28"/>
                <w:lang w:val="en-US"/>
              </w:rPr>
              <w:t xml:space="preserve"> Markup Language</w:t>
            </w:r>
            <w:r>
              <w:rPr>
                <w:sz w:val="28"/>
                <w:szCs w:val="28"/>
                <w:lang w:val="en-US"/>
              </w:rPr>
              <w:t xml:space="preserve"> — </w:t>
            </w:r>
            <w:r>
              <w:rPr>
                <w:sz w:val="28"/>
                <w:szCs w:val="28"/>
              </w:rPr>
              <w:t>расширяемый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язык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разметки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F72CCF" w14:paraId="19952403" w14:textId="77777777" w:rsidTr="00F72CCF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B6AED03" w14:textId="77777777" w:rsidR="00F72CCF" w:rsidRDefault="00F72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</w:t>
            </w:r>
          </w:p>
        </w:tc>
        <w:tc>
          <w:tcPr>
            <w:tcW w:w="6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0139056" w14:textId="77777777" w:rsidR="00F72CCF" w:rsidRDefault="00F72CC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F72CCF" w14:paraId="7DD5C30E" w14:textId="77777777" w:rsidTr="00F72CCF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99348BB" w14:textId="77777777" w:rsidR="00F72CCF" w:rsidRDefault="00F72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</w:t>
            </w:r>
          </w:p>
        </w:tc>
        <w:tc>
          <w:tcPr>
            <w:tcW w:w="6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7259E5E7" w14:textId="77777777" w:rsidR="00F72CCF" w:rsidRDefault="00F72CC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Налогоплательщик</w:t>
            </w:r>
          </w:p>
        </w:tc>
      </w:tr>
      <w:tr w:rsidR="00F72CCF" w14:paraId="4948C236" w14:textId="77777777" w:rsidTr="00F72CCF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  <w:hideMark/>
          </w:tcPr>
          <w:p w14:paraId="0CA8DEE9" w14:textId="77777777" w:rsidR="00F72CCF" w:rsidRDefault="00F72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</w:t>
            </w:r>
          </w:p>
        </w:tc>
        <w:tc>
          <w:tcPr>
            <w:tcW w:w="6978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457C36A2" w14:textId="77777777" w:rsidR="00F72CCF" w:rsidRDefault="00F72CC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Налоговый орган</w:t>
            </w:r>
          </w:p>
        </w:tc>
      </w:tr>
    </w:tbl>
    <w:p w14:paraId="269C8B4A" w14:textId="77777777" w:rsidR="00F72CCF" w:rsidRPr="00195780" w:rsidRDefault="00F72CCF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2482F435" w14:textId="0A7C3AB1" w:rsidR="00CC4B30" w:rsidRPr="00195780" w:rsidRDefault="00CC4B3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5AE45F7B" w14:textId="062FE0F5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75D5C05D" w14:textId="244193D1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2D07F4A" w14:textId="13AFDC81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5CAAF131" w14:textId="24F3DBB7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3A40B912" w14:textId="6008CD37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4CB5A37A" w14:textId="6F4D59C2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5794A89" w14:textId="192D2258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738B42C3" w14:textId="408D26E7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21A53B3" w14:textId="47099D18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56DC7BDC" w14:textId="6388851B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07674304" w14:textId="1F829AA4" w:rsidR="00747820" w:rsidRPr="00195780" w:rsidRDefault="00747820" w:rsidP="00CC4B30">
      <w:pPr>
        <w:pStyle w:val="1"/>
        <w:spacing w:before="3"/>
        <w:ind w:left="3270" w:right="2913"/>
        <w:rPr>
          <w:b/>
          <w:sz w:val="28"/>
          <w:szCs w:val="28"/>
          <w:lang w:val="en-US"/>
        </w:rPr>
      </w:pPr>
    </w:p>
    <w:p w14:paraId="68D32A23" w14:textId="77777777" w:rsidR="00CC4B30" w:rsidRPr="00195780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195780">
        <w:rPr>
          <w:b/>
          <w:sz w:val="28"/>
          <w:szCs w:val="28"/>
        </w:rPr>
        <w:lastRenderedPageBreak/>
        <w:t>Назначение сервиса</w:t>
      </w:r>
    </w:p>
    <w:p w14:paraId="3AEC4DA3" w14:textId="77777777" w:rsidR="00747820" w:rsidRPr="00195780" w:rsidRDefault="0074782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</w:p>
    <w:p w14:paraId="240D939F" w14:textId="0B3E0DFB" w:rsidR="00CC4B30" w:rsidRPr="00195780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  <w:r w:rsidRPr="00195780">
        <w:rPr>
          <w:sz w:val="28"/>
          <w:szCs w:val="28"/>
        </w:rPr>
        <w:t xml:space="preserve">Целью реализации сервиса является предоставление реестра </w:t>
      </w:r>
      <w:r w:rsidR="004E126F" w:rsidRPr="00195780">
        <w:rPr>
          <w:sz w:val="28"/>
          <w:szCs w:val="28"/>
        </w:rPr>
        <w:t xml:space="preserve">операций по </w:t>
      </w:r>
      <w:r w:rsidR="00497D21" w:rsidRPr="00195780">
        <w:rPr>
          <w:sz w:val="28"/>
          <w:szCs w:val="28"/>
        </w:rPr>
        <w:t>дате</w:t>
      </w:r>
      <w:r w:rsidR="004E126F" w:rsidRPr="00195780">
        <w:rPr>
          <w:sz w:val="28"/>
          <w:szCs w:val="28"/>
        </w:rPr>
        <w:t xml:space="preserve"> их</w:t>
      </w:r>
      <w:r w:rsidR="00497D21" w:rsidRPr="00195780">
        <w:rPr>
          <w:sz w:val="28"/>
          <w:szCs w:val="28"/>
        </w:rPr>
        <w:t xml:space="preserve"> отражения в бухгалтерском учете</w:t>
      </w:r>
      <w:r w:rsidR="004E126F" w:rsidRPr="00195780">
        <w:rPr>
          <w:sz w:val="28"/>
          <w:szCs w:val="28"/>
        </w:rPr>
        <w:t xml:space="preserve"> в системе налогоплательщика в целом по организации</w:t>
      </w:r>
      <w:r w:rsidR="00497D21" w:rsidRPr="00195780">
        <w:rPr>
          <w:sz w:val="28"/>
          <w:szCs w:val="28"/>
        </w:rPr>
        <w:t>.</w:t>
      </w:r>
      <w:r w:rsidRPr="00195780">
        <w:rPr>
          <w:sz w:val="28"/>
          <w:szCs w:val="28"/>
        </w:rPr>
        <w:t xml:space="preserve"> Получение информации происходит путём обращения к специализированному API (Сервису) налогоплательщика, участника Налогового мониторинга, </w:t>
      </w:r>
      <w:r w:rsidR="00497D21" w:rsidRPr="00195780">
        <w:rPr>
          <w:sz w:val="28"/>
          <w:szCs w:val="28"/>
        </w:rPr>
        <w:t>по периоду отражений операций в бухгалтерском учете.</w:t>
      </w:r>
    </w:p>
    <w:p w14:paraId="7ECBEDFD" w14:textId="77777777" w:rsidR="00497D21" w:rsidRPr="00195780" w:rsidRDefault="00497D21" w:rsidP="00747820">
      <w:pPr>
        <w:pStyle w:val="1"/>
        <w:spacing w:before="3"/>
        <w:ind w:right="50" w:firstLine="426"/>
        <w:jc w:val="center"/>
        <w:rPr>
          <w:sz w:val="28"/>
          <w:szCs w:val="28"/>
        </w:rPr>
      </w:pPr>
    </w:p>
    <w:p w14:paraId="37E50099" w14:textId="77777777" w:rsidR="00CC4B30" w:rsidRPr="00195780" w:rsidRDefault="00CC4B30" w:rsidP="00497D21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195780">
        <w:rPr>
          <w:b/>
          <w:sz w:val="28"/>
          <w:szCs w:val="28"/>
        </w:rPr>
        <w:t>Сценарий использования</w:t>
      </w:r>
    </w:p>
    <w:p w14:paraId="6754AC25" w14:textId="77777777" w:rsidR="00CC4B30" w:rsidRPr="00195780" w:rsidRDefault="00CC4B30" w:rsidP="00CC4B30">
      <w:pPr>
        <w:pStyle w:val="1"/>
        <w:spacing w:before="3"/>
        <w:ind w:right="2913"/>
        <w:jc w:val="center"/>
        <w:rPr>
          <w:b/>
          <w:sz w:val="28"/>
          <w:szCs w:val="28"/>
        </w:rPr>
      </w:pPr>
    </w:p>
    <w:p w14:paraId="365CFAFB" w14:textId="70BA3705" w:rsidR="00CC4B30" w:rsidRPr="00195780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  <w:r w:rsidRPr="00195780">
        <w:rPr>
          <w:sz w:val="28"/>
          <w:szCs w:val="28"/>
        </w:rPr>
        <w:t xml:space="preserve"> Налоговый орган является инициатором отправки запроса, на получение реестра </w:t>
      </w:r>
      <w:r w:rsidR="00497D21" w:rsidRPr="00195780">
        <w:rPr>
          <w:sz w:val="28"/>
          <w:szCs w:val="28"/>
        </w:rPr>
        <w:t>операций.</w:t>
      </w:r>
    </w:p>
    <w:p w14:paraId="28154C79" w14:textId="1AD46018" w:rsidR="00CC4B30" w:rsidRPr="00195780" w:rsidRDefault="00CC4B30" w:rsidP="00747820">
      <w:pPr>
        <w:ind w:firstLine="851"/>
        <w:textAlignment w:val="baseline"/>
        <w:rPr>
          <w:sz w:val="28"/>
          <w:szCs w:val="28"/>
        </w:rPr>
      </w:pPr>
      <w:r w:rsidRPr="00195780">
        <w:rPr>
          <w:sz w:val="28"/>
          <w:szCs w:val="28"/>
        </w:rPr>
        <w:t xml:space="preserve">Запрос передается в структуре </w:t>
      </w:r>
      <w:proofErr w:type="spellStart"/>
      <w:r w:rsidR="00497D21" w:rsidRPr="00195780">
        <w:rPr>
          <w:b/>
          <w:sz w:val="28"/>
          <w:szCs w:val="28"/>
        </w:rPr>
        <w:t>Оperations</w:t>
      </w:r>
      <w:r w:rsidR="008C5160" w:rsidRPr="00195780">
        <w:rPr>
          <w:b/>
          <w:sz w:val="28"/>
          <w:szCs w:val="28"/>
        </w:rPr>
        <w:t>Protocol</w:t>
      </w:r>
      <w:r w:rsidR="00497D21" w:rsidRPr="00195780">
        <w:rPr>
          <w:b/>
          <w:sz w:val="28"/>
          <w:szCs w:val="28"/>
        </w:rPr>
        <w:t>Request</w:t>
      </w:r>
      <w:proofErr w:type="spellEnd"/>
      <w:r w:rsidRPr="00195780">
        <w:rPr>
          <w:b/>
          <w:sz w:val="28"/>
          <w:szCs w:val="28"/>
        </w:rPr>
        <w:t xml:space="preserve"> </w:t>
      </w:r>
      <w:r w:rsidRPr="00195780">
        <w:rPr>
          <w:sz w:val="28"/>
          <w:szCs w:val="28"/>
        </w:rPr>
        <w:t xml:space="preserve">сервиса </w:t>
      </w:r>
      <w:r w:rsidR="008C5160" w:rsidRPr="00195780">
        <w:rPr>
          <w:sz w:val="28"/>
          <w:szCs w:val="28"/>
          <w:lang w:val="en-US"/>
        </w:rPr>
        <w:t>g</w:t>
      </w:r>
      <w:proofErr w:type="spellStart"/>
      <w:r w:rsidR="00497D21" w:rsidRPr="00195780">
        <w:rPr>
          <w:b/>
          <w:sz w:val="28"/>
          <w:szCs w:val="28"/>
        </w:rPr>
        <w:t>et</w:t>
      </w:r>
      <w:proofErr w:type="spellEnd"/>
      <w:r w:rsidR="008C5160" w:rsidRPr="00195780">
        <w:rPr>
          <w:b/>
          <w:sz w:val="28"/>
          <w:szCs w:val="28"/>
          <w:lang w:val="en-US"/>
        </w:rPr>
        <w:t>Operations</w:t>
      </w:r>
      <w:proofErr w:type="spellStart"/>
      <w:r w:rsidR="00497D21" w:rsidRPr="00195780">
        <w:rPr>
          <w:b/>
          <w:sz w:val="28"/>
          <w:szCs w:val="28"/>
        </w:rPr>
        <w:t>Protocol</w:t>
      </w:r>
      <w:proofErr w:type="spellEnd"/>
      <w:r w:rsidRPr="00195780">
        <w:rPr>
          <w:b/>
          <w:sz w:val="28"/>
          <w:szCs w:val="28"/>
        </w:rPr>
        <w:t>.</w:t>
      </w:r>
    </w:p>
    <w:p w14:paraId="542376E7" w14:textId="0B69FF1A" w:rsidR="00CC4B30" w:rsidRPr="00195780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  <w:r w:rsidRPr="00195780">
        <w:rPr>
          <w:sz w:val="28"/>
          <w:szCs w:val="28"/>
        </w:rPr>
        <w:t xml:space="preserve">При успешном формировании реестра по запрашиваемым критериям, налогоплательщик направляет ответ в структуре </w:t>
      </w:r>
      <w:proofErr w:type="spellStart"/>
      <w:r w:rsidR="00497D21" w:rsidRPr="00195780">
        <w:rPr>
          <w:b/>
          <w:sz w:val="28"/>
          <w:szCs w:val="28"/>
        </w:rPr>
        <w:t>Оperations</w:t>
      </w:r>
      <w:r w:rsidR="00A70745" w:rsidRPr="00195780">
        <w:rPr>
          <w:b/>
          <w:sz w:val="28"/>
          <w:szCs w:val="28"/>
        </w:rPr>
        <w:t>Protocol</w:t>
      </w:r>
      <w:r w:rsidR="00497D21" w:rsidRPr="00195780">
        <w:rPr>
          <w:b/>
          <w:sz w:val="28"/>
          <w:szCs w:val="28"/>
        </w:rPr>
        <w:t>Response</w:t>
      </w:r>
      <w:proofErr w:type="spellEnd"/>
      <w:r w:rsidRPr="00195780">
        <w:rPr>
          <w:b/>
          <w:sz w:val="28"/>
          <w:szCs w:val="28"/>
        </w:rPr>
        <w:t xml:space="preserve"> </w:t>
      </w:r>
      <w:r w:rsidRPr="00195780">
        <w:rPr>
          <w:sz w:val="28"/>
          <w:szCs w:val="28"/>
        </w:rPr>
        <w:t xml:space="preserve">сервиса </w:t>
      </w:r>
      <w:r w:rsidR="00A70745" w:rsidRPr="00195780">
        <w:rPr>
          <w:sz w:val="28"/>
          <w:szCs w:val="28"/>
          <w:lang w:val="en-US"/>
        </w:rPr>
        <w:t>g</w:t>
      </w:r>
      <w:proofErr w:type="spellStart"/>
      <w:r w:rsidR="00A70745" w:rsidRPr="00195780">
        <w:rPr>
          <w:b/>
          <w:sz w:val="28"/>
          <w:szCs w:val="28"/>
        </w:rPr>
        <w:t>et</w:t>
      </w:r>
      <w:proofErr w:type="spellEnd"/>
      <w:r w:rsidR="00A70745" w:rsidRPr="00195780">
        <w:rPr>
          <w:b/>
          <w:sz w:val="28"/>
          <w:szCs w:val="28"/>
          <w:lang w:val="en-US"/>
        </w:rPr>
        <w:t>Operations</w:t>
      </w:r>
      <w:proofErr w:type="spellStart"/>
      <w:r w:rsidR="00A70745" w:rsidRPr="00195780">
        <w:rPr>
          <w:b/>
          <w:sz w:val="28"/>
          <w:szCs w:val="28"/>
        </w:rPr>
        <w:t>Protocol</w:t>
      </w:r>
      <w:proofErr w:type="spellEnd"/>
      <w:r w:rsidR="00B71C71" w:rsidRPr="00195780">
        <w:rPr>
          <w:b/>
          <w:sz w:val="28"/>
          <w:szCs w:val="28"/>
        </w:rPr>
        <w:t xml:space="preserve"> </w:t>
      </w:r>
      <w:r w:rsidR="00B71C71" w:rsidRPr="00195780">
        <w:rPr>
          <w:sz w:val="28"/>
          <w:szCs w:val="28"/>
        </w:rPr>
        <w:t>в целом по организации (с учетом филиалов и обособленных подразделений)</w:t>
      </w:r>
      <w:r w:rsidR="00195780">
        <w:rPr>
          <w:sz w:val="28"/>
          <w:szCs w:val="28"/>
        </w:rPr>
        <w:t xml:space="preserve">, содержащий перечень проведенных операций по запрашиваемому периоду, указанных в параметрах запроса </w:t>
      </w:r>
      <w:r w:rsidR="00195780" w:rsidRPr="00195780">
        <w:rPr>
          <w:sz w:val="28"/>
          <w:szCs w:val="28"/>
        </w:rPr>
        <w:t xml:space="preserve">Параметры </w:t>
      </w:r>
      <w:proofErr w:type="spellStart"/>
      <w:r w:rsidR="00195780" w:rsidRPr="00195780">
        <w:rPr>
          <w:sz w:val="28"/>
          <w:szCs w:val="28"/>
        </w:rPr>
        <w:t>DateОperationStart</w:t>
      </w:r>
      <w:proofErr w:type="spellEnd"/>
      <w:r w:rsidR="00195780" w:rsidRPr="00195780">
        <w:rPr>
          <w:sz w:val="28"/>
          <w:szCs w:val="28"/>
        </w:rPr>
        <w:t xml:space="preserve"> и </w:t>
      </w:r>
      <w:proofErr w:type="spellStart"/>
      <w:r w:rsidR="00195780" w:rsidRPr="00195780">
        <w:rPr>
          <w:sz w:val="28"/>
          <w:szCs w:val="28"/>
        </w:rPr>
        <w:t>DateОperationEnd</w:t>
      </w:r>
      <w:proofErr w:type="spellEnd"/>
      <w:r w:rsidR="00195780" w:rsidRPr="00195780">
        <w:rPr>
          <w:sz w:val="28"/>
          <w:szCs w:val="28"/>
        </w:rPr>
        <w:t xml:space="preserve"> для запрашиваемого года, указанного в параметре  </w:t>
      </w:r>
      <w:proofErr w:type="spellStart"/>
      <w:r w:rsidR="00195780" w:rsidRPr="00195780">
        <w:rPr>
          <w:sz w:val="28"/>
          <w:szCs w:val="28"/>
        </w:rPr>
        <w:t>ReportingYear</w:t>
      </w:r>
      <w:proofErr w:type="spellEnd"/>
      <w:r w:rsidR="00195780" w:rsidRPr="00195780">
        <w:rPr>
          <w:sz w:val="28"/>
          <w:szCs w:val="28"/>
        </w:rPr>
        <w:t>.</w:t>
      </w:r>
      <w:r w:rsidR="00195780">
        <w:rPr>
          <w:szCs w:val="24"/>
        </w:rPr>
        <w:t xml:space="preserve"> </w:t>
      </w:r>
    </w:p>
    <w:p w14:paraId="6F95578D" w14:textId="77777777" w:rsidR="00CC4B30" w:rsidRPr="00195780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  <w:r w:rsidRPr="00195780">
        <w:rPr>
          <w:sz w:val="28"/>
          <w:szCs w:val="28"/>
        </w:rPr>
        <w:t xml:space="preserve">Взаимодействие в этом режиме реализовано по синхронной схеме. </w:t>
      </w:r>
    </w:p>
    <w:p w14:paraId="4F4CC20B" w14:textId="77777777" w:rsidR="00CC4B30" w:rsidRPr="00195780" w:rsidRDefault="00CC4B30" w:rsidP="00CC4B30">
      <w:pPr>
        <w:rPr>
          <w:b/>
          <w:sz w:val="28"/>
          <w:szCs w:val="28"/>
        </w:rPr>
      </w:pPr>
    </w:p>
    <w:p w14:paraId="4EBD09B8" w14:textId="77777777" w:rsidR="00CC4B30" w:rsidRPr="00195780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195780">
        <w:rPr>
          <w:b/>
          <w:sz w:val="28"/>
          <w:szCs w:val="28"/>
        </w:rPr>
        <w:t>Формат значения элемента</w:t>
      </w:r>
    </w:p>
    <w:p w14:paraId="452ABCFF" w14:textId="77777777" w:rsidR="00CC4B30" w:rsidRPr="00195780" w:rsidRDefault="00CC4B30" w:rsidP="00CC4B30">
      <w:pPr>
        <w:pStyle w:val="1"/>
        <w:spacing w:before="3"/>
        <w:ind w:right="50" w:firstLine="426"/>
        <w:jc w:val="both"/>
        <w:rPr>
          <w:sz w:val="28"/>
          <w:szCs w:val="28"/>
        </w:rPr>
      </w:pPr>
    </w:p>
    <w:p w14:paraId="13A164B9" w14:textId="77777777" w:rsidR="00CC4B30" w:rsidRPr="00195780" w:rsidRDefault="00CC4B30" w:rsidP="00747820">
      <w:pPr>
        <w:pStyle w:val="a6"/>
        <w:spacing w:before="0" w:beforeAutospacing="0" w:after="0" w:after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195780">
        <w:rPr>
          <w:rFonts w:eastAsia="Arial"/>
          <w:color w:val="000000"/>
          <w:sz w:val="28"/>
          <w:szCs w:val="28"/>
        </w:rPr>
        <w:t xml:space="preserve">Для каждого сервиса указан адрес размещения относительно общего для всех сервисов пути, определенного в переменной $SERVICE_BASE. </w:t>
      </w:r>
    </w:p>
    <w:p w14:paraId="31A1B7C4" w14:textId="77777777" w:rsidR="00CC4B30" w:rsidRPr="00195780" w:rsidRDefault="00CC4B30" w:rsidP="00747820">
      <w:pPr>
        <w:pStyle w:val="a6"/>
        <w:spacing w:before="0" w:beforeAutospacing="0" w:after="0" w:after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195780">
        <w:rPr>
          <w:rFonts w:eastAsia="Arial"/>
          <w:color w:val="000000"/>
          <w:sz w:val="28"/>
          <w:szCs w:val="28"/>
        </w:rPr>
        <w:t>Для информационной системы налогоплательщика, переменная $SERVICE_BASE соответствует URI, указанному в поле «Параметры доступа» при указании строки подключения к информационной системе.</w:t>
      </w:r>
    </w:p>
    <w:p w14:paraId="2413BAA3" w14:textId="3636043A" w:rsidR="00CC4B30" w:rsidRPr="00195780" w:rsidRDefault="00CC4B30" w:rsidP="00747820">
      <w:pPr>
        <w:pStyle w:val="a6"/>
        <w:spacing w:before="0" w:before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195780">
        <w:rPr>
          <w:rFonts w:eastAsia="Arial"/>
          <w:color w:val="000000"/>
          <w:sz w:val="28"/>
          <w:szCs w:val="28"/>
        </w:rPr>
        <w:t xml:space="preserve">Для информационной системы налогового органа, переменная $SERVICE_BASE имеет значение </w:t>
      </w:r>
      <w:hyperlink r:id="rId10" w:history="1">
        <w:r w:rsidRPr="00195780">
          <w:rPr>
            <w:rStyle w:val="aa"/>
            <w:rFonts w:eastAsia="Arial"/>
            <w:sz w:val="28"/>
            <w:szCs w:val="28"/>
          </w:rPr>
          <w:t>https://taxmon.nalog.gov.ru</w:t>
        </w:r>
      </w:hyperlink>
      <w:r w:rsidRPr="00195780">
        <w:rPr>
          <w:rFonts w:eastAsia="Arial"/>
          <w:color w:val="000000"/>
          <w:sz w:val="28"/>
          <w:szCs w:val="28"/>
        </w:rPr>
        <w:t>.</w:t>
      </w:r>
    </w:p>
    <w:p w14:paraId="514CE2F6" w14:textId="4B784442" w:rsidR="00AE102D" w:rsidRPr="00195780" w:rsidRDefault="00AE102D" w:rsidP="00747820">
      <w:pPr>
        <w:pStyle w:val="a6"/>
        <w:spacing w:before="0" w:beforeAutospacing="0"/>
        <w:ind w:firstLine="851"/>
        <w:jc w:val="both"/>
        <w:rPr>
          <w:rFonts w:eastAsia="Arial"/>
          <w:color w:val="000000"/>
          <w:sz w:val="28"/>
          <w:szCs w:val="28"/>
        </w:rPr>
      </w:pPr>
      <w:r w:rsidRPr="00195780">
        <w:rPr>
          <w:rFonts w:eastAsia="Arial"/>
          <w:color w:val="000000"/>
          <w:sz w:val="28"/>
          <w:szCs w:val="28"/>
        </w:rPr>
        <w:t>Для аутентификации вызывающей стороны сервиса используются клиентские сертификаты, содержащие информацию об организации, в частности значение ИНН организации в атрибуте с объектным идентификатором (OID) 1.2.643.3.131.1.1.</w:t>
      </w:r>
    </w:p>
    <w:p w14:paraId="28A26EE4" w14:textId="77777777" w:rsidR="00CC4B30" w:rsidRPr="00195780" w:rsidRDefault="00CC4B30" w:rsidP="00747820">
      <w:pPr>
        <w:pStyle w:val="1"/>
        <w:spacing w:before="3"/>
        <w:ind w:right="50" w:firstLine="851"/>
        <w:jc w:val="both"/>
        <w:rPr>
          <w:color w:val="000000"/>
          <w:sz w:val="28"/>
          <w:szCs w:val="28"/>
        </w:rPr>
      </w:pPr>
      <w:r w:rsidRPr="00195780">
        <w:rPr>
          <w:sz w:val="28"/>
          <w:szCs w:val="28"/>
        </w:rPr>
        <w:t>В XML документах используется кодировка UTF-8.</w:t>
      </w:r>
    </w:p>
    <w:p w14:paraId="7A84E9A8" w14:textId="77777777" w:rsidR="00CC4B30" w:rsidRPr="00195780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</w:p>
    <w:p w14:paraId="4DCE1A61" w14:textId="76D6E290" w:rsidR="00497D21" w:rsidRPr="00195780" w:rsidRDefault="00CC4B30" w:rsidP="00747820">
      <w:pPr>
        <w:pStyle w:val="RSNormal"/>
        <w:spacing w:line="240" w:lineRule="auto"/>
        <w:ind w:firstLine="851"/>
        <w:rPr>
          <w:sz w:val="28"/>
          <w:szCs w:val="28"/>
          <w:lang w:val="ru-RU" w:eastAsia="ru-RU"/>
        </w:rPr>
      </w:pPr>
      <w:r w:rsidRPr="00195780">
        <w:rPr>
          <w:sz w:val="28"/>
          <w:szCs w:val="28"/>
          <w:lang w:val="ru-RU" w:eastAsia="ru-RU"/>
        </w:rPr>
        <w:t xml:space="preserve">Тип данных </w:t>
      </w:r>
      <w:proofErr w:type="spellStart"/>
      <w:r w:rsidRPr="00195780">
        <w:rPr>
          <w:sz w:val="28"/>
          <w:szCs w:val="28"/>
          <w:lang w:val="ru-RU" w:eastAsia="ru-RU"/>
        </w:rPr>
        <w:t>Date</w:t>
      </w:r>
      <w:proofErr w:type="spellEnd"/>
      <w:r w:rsidRPr="00195780">
        <w:rPr>
          <w:sz w:val="28"/>
          <w:szCs w:val="28"/>
          <w:lang w:val="ru-RU" w:eastAsia="ru-RU"/>
        </w:rPr>
        <w:t xml:space="preserve"> соответствует стандарту описания дат ISO8601, секции “3.2.9 </w:t>
      </w:r>
      <w:proofErr w:type="spellStart"/>
      <w:r w:rsidRPr="00195780">
        <w:rPr>
          <w:sz w:val="28"/>
          <w:szCs w:val="28"/>
          <w:lang w:val="ru-RU" w:eastAsia="ru-RU"/>
        </w:rPr>
        <w:t>date</w:t>
      </w:r>
      <w:proofErr w:type="spellEnd"/>
      <w:r w:rsidRPr="00195780">
        <w:rPr>
          <w:sz w:val="28"/>
          <w:szCs w:val="28"/>
          <w:lang w:val="ru-RU" w:eastAsia="ru-RU"/>
        </w:rPr>
        <w:t xml:space="preserve">” документа </w:t>
      </w:r>
      <w:hyperlink r:id="rId11" w:anchor="date" w:history="1">
        <w:r w:rsidRPr="00195780">
          <w:rPr>
            <w:sz w:val="28"/>
            <w:szCs w:val="28"/>
            <w:lang w:eastAsia="ru-RU"/>
          </w:rPr>
          <w:t>XML Schema Part 2: Datatypes Second Edition (w3.org)</w:t>
        </w:r>
      </w:hyperlink>
      <w:r w:rsidRPr="00195780">
        <w:rPr>
          <w:sz w:val="28"/>
          <w:szCs w:val="28"/>
          <w:lang w:val="ru-RU" w:eastAsia="ru-RU"/>
        </w:rPr>
        <w:t>.</w:t>
      </w:r>
      <w:r w:rsidR="00497D21" w:rsidRPr="00195780">
        <w:rPr>
          <w:sz w:val="28"/>
          <w:szCs w:val="28"/>
          <w:lang w:val="ru-RU" w:eastAsia="ru-RU"/>
        </w:rPr>
        <w:t xml:space="preserve"> Значение параметров с типом данных </w:t>
      </w:r>
      <w:proofErr w:type="spellStart"/>
      <w:r w:rsidR="00497D21" w:rsidRPr="00195780">
        <w:rPr>
          <w:sz w:val="28"/>
          <w:szCs w:val="28"/>
          <w:lang w:val="ru-RU" w:eastAsia="ru-RU"/>
        </w:rPr>
        <w:t>Timestamp</w:t>
      </w:r>
      <w:proofErr w:type="spellEnd"/>
      <w:r w:rsidR="00497D21" w:rsidRPr="00195780">
        <w:rPr>
          <w:sz w:val="28"/>
          <w:szCs w:val="28"/>
          <w:lang w:val="ru-RU" w:eastAsia="ru-RU"/>
        </w:rPr>
        <w:t xml:space="preserve"> должно соответствовать спецификации на схему XML документов, раздел «3.2.7 </w:t>
      </w:r>
      <w:proofErr w:type="spellStart"/>
      <w:r w:rsidR="00497D21" w:rsidRPr="00195780">
        <w:rPr>
          <w:sz w:val="28"/>
          <w:szCs w:val="28"/>
          <w:lang w:val="ru-RU" w:eastAsia="ru-RU"/>
        </w:rPr>
        <w:t>dateTime</w:t>
      </w:r>
      <w:proofErr w:type="spellEnd"/>
      <w:r w:rsidR="00497D21" w:rsidRPr="00195780">
        <w:rPr>
          <w:sz w:val="28"/>
          <w:szCs w:val="28"/>
          <w:lang w:val="ru-RU" w:eastAsia="ru-RU"/>
        </w:rPr>
        <w:t>»: https://www.w3.org/TR/xmlschema-2/#dateTime.</w:t>
      </w:r>
    </w:p>
    <w:p w14:paraId="4972B708" w14:textId="77777777" w:rsidR="00CC4B30" w:rsidRPr="00195780" w:rsidRDefault="00CC4B30" w:rsidP="00CC4B30">
      <w:pPr>
        <w:pStyle w:val="1"/>
        <w:spacing w:before="3"/>
        <w:ind w:right="50" w:firstLine="426"/>
        <w:jc w:val="both"/>
        <w:rPr>
          <w:sz w:val="28"/>
          <w:szCs w:val="28"/>
        </w:rPr>
      </w:pPr>
    </w:p>
    <w:p w14:paraId="50E47AC8" w14:textId="77777777" w:rsidR="00CC4B30" w:rsidRPr="00195780" w:rsidRDefault="00CC4B30" w:rsidP="00747820">
      <w:pPr>
        <w:pStyle w:val="1"/>
        <w:spacing w:before="3"/>
        <w:ind w:right="50" w:firstLine="851"/>
        <w:jc w:val="both"/>
        <w:rPr>
          <w:sz w:val="28"/>
          <w:szCs w:val="28"/>
        </w:rPr>
      </w:pPr>
      <w:r w:rsidRPr="00195780">
        <w:rPr>
          <w:sz w:val="28"/>
          <w:szCs w:val="28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 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6847326E" w14:textId="77777777" w:rsidR="00CC4B30" w:rsidRPr="00195780" w:rsidRDefault="00CC4B30" w:rsidP="00CC4B30">
      <w:pPr>
        <w:pStyle w:val="1"/>
        <w:spacing w:before="3"/>
        <w:ind w:right="50" w:firstLine="426"/>
        <w:jc w:val="both"/>
        <w:rPr>
          <w:sz w:val="28"/>
          <w:szCs w:val="28"/>
        </w:rPr>
      </w:pPr>
    </w:p>
    <w:p w14:paraId="0E6695C2" w14:textId="77777777" w:rsidR="00CC4B30" w:rsidRPr="00195780" w:rsidRDefault="00CC4B30" w:rsidP="00CC4B30">
      <w:pPr>
        <w:pStyle w:val="1"/>
        <w:spacing w:before="3"/>
        <w:ind w:left="3270" w:right="2913"/>
        <w:rPr>
          <w:b/>
          <w:sz w:val="28"/>
          <w:szCs w:val="28"/>
        </w:rPr>
      </w:pPr>
    </w:p>
    <w:p w14:paraId="108BE741" w14:textId="77777777" w:rsidR="00CC4B30" w:rsidRPr="00195780" w:rsidRDefault="00CC4B30" w:rsidP="00CC4B30">
      <w:pPr>
        <w:pStyle w:val="1"/>
        <w:widowControl w:val="0"/>
        <w:numPr>
          <w:ilvl w:val="0"/>
          <w:numId w:val="2"/>
        </w:numPr>
        <w:spacing w:before="3"/>
        <w:ind w:right="2913"/>
        <w:jc w:val="center"/>
        <w:rPr>
          <w:b/>
          <w:sz w:val="28"/>
          <w:szCs w:val="28"/>
        </w:rPr>
      </w:pPr>
      <w:r w:rsidRPr="00195780">
        <w:rPr>
          <w:b/>
          <w:sz w:val="28"/>
          <w:szCs w:val="28"/>
        </w:rPr>
        <w:t>Описание сервиса</w:t>
      </w:r>
    </w:p>
    <w:p w14:paraId="62336FCB" w14:textId="77777777" w:rsidR="00CC4B30" w:rsidRPr="00195780" w:rsidRDefault="00CC4B30" w:rsidP="00CC4B30">
      <w:pPr>
        <w:rPr>
          <w:b/>
          <w:sz w:val="28"/>
          <w:szCs w:val="28"/>
        </w:rPr>
      </w:pPr>
    </w:p>
    <w:p w14:paraId="6A54AE03" w14:textId="4FF9F479" w:rsidR="00CC4B30" w:rsidRPr="00195780" w:rsidRDefault="00CC4B30" w:rsidP="00CC4B30">
      <w:pPr>
        <w:rPr>
          <w:sz w:val="28"/>
          <w:szCs w:val="28"/>
        </w:rPr>
      </w:pPr>
      <w:r w:rsidRPr="00195780">
        <w:rPr>
          <w:b/>
          <w:sz w:val="28"/>
          <w:szCs w:val="28"/>
        </w:rPr>
        <w:t>Формат данных:</w:t>
      </w:r>
      <w:r w:rsidRPr="00195780">
        <w:rPr>
          <w:sz w:val="28"/>
          <w:szCs w:val="28"/>
        </w:rPr>
        <w:t xml:space="preserve"> </w:t>
      </w:r>
      <w:r w:rsidRPr="00195780">
        <w:rPr>
          <w:sz w:val="28"/>
          <w:szCs w:val="28"/>
          <w:lang w:val="en-US"/>
        </w:rPr>
        <w:t>xml</w:t>
      </w:r>
    </w:p>
    <w:p w14:paraId="43249FB9" w14:textId="77777777" w:rsidR="00497D21" w:rsidRPr="00195780" w:rsidRDefault="00497D21" w:rsidP="00CC4B30">
      <w:pPr>
        <w:rPr>
          <w:sz w:val="28"/>
          <w:szCs w:val="28"/>
        </w:rPr>
      </w:pPr>
    </w:p>
    <w:p w14:paraId="04936A63" w14:textId="6F1CB61E" w:rsidR="00497D21" w:rsidRPr="00195780" w:rsidRDefault="00497D21" w:rsidP="00497D21">
      <w:pPr>
        <w:jc w:val="left"/>
        <w:textAlignment w:val="baseline"/>
        <w:rPr>
          <w:b/>
          <w:color w:val="000000"/>
          <w:sz w:val="28"/>
          <w:szCs w:val="28"/>
        </w:rPr>
      </w:pPr>
      <w:r w:rsidRPr="00195780">
        <w:rPr>
          <w:b/>
          <w:sz w:val="28"/>
          <w:szCs w:val="28"/>
        </w:rPr>
        <w:t>Сервис</w:t>
      </w:r>
      <w:r w:rsidR="00747820" w:rsidRPr="00195780">
        <w:rPr>
          <w:b/>
          <w:sz w:val="28"/>
          <w:szCs w:val="28"/>
        </w:rPr>
        <w:t>:</w:t>
      </w:r>
      <w:r w:rsidRPr="00195780">
        <w:rPr>
          <w:b/>
          <w:sz w:val="28"/>
          <w:szCs w:val="28"/>
        </w:rPr>
        <w:t xml:space="preserve"> </w:t>
      </w:r>
      <w:r w:rsidR="00A70745" w:rsidRPr="00195780">
        <w:rPr>
          <w:sz w:val="28"/>
          <w:szCs w:val="28"/>
          <w:lang w:val="en-US"/>
        </w:rPr>
        <w:t>g</w:t>
      </w:r>
      <w:proofErr w:type="spellStart"/>
      <w:r w:rsidR="00A70745" w:rsidRPr="00195780">
        <w:rPr>
          <w:b/>
          <w:sz w:val="28"/>
          <w:szCs w:val="28"/>
        </w:rPr>
        <w:t>et</w:t>
      </w:r>
      <w:proofErr w:type="spellEnd"/>
      <w:r w:rsidR="00A70745" w:rsidRPr="00195780">
        <w:rPr>
          <w:b/>
          <w:sz w:val="28"/>
          <w:szCs w:val="28"/>
          <w:lang w:val="en-US"/>
        </w:rPr>
        <w:t>Operations</w:t>
      </w:r>
      <w:proofErr w:type="spellStart"/>
      <w:r w:rsidR="00A70745" w:rsidRPr="00195780">
        <w:rPr>
          <w:b/>
          <w:sz w:val="28"/>
          <w:szCs w:val="28"/>
        </w:rPr>
        <w:t>Protocol</w:t>
      </w:r>
      <w:proofErr w:type="spellEnd"/>
    </w:p>
    <w:p w14:paraId="1EE7C0AE" w14:textId="5E7D3627" w:rsidR="00497D21" w:rsidRPr="00195780" w:rsidRDefault="00497D21" w:rsidP="00497D21">
      <w:pPr>
        <w:pStyle w:val="1"/>
        <w:spacing w:before="3"/>
        <w:ind w:right="-41"/>
        <w:rPr>
          <w:b/>
          <w:sz w:val="28"/>
          <w:szCs w:val="28"/>
        </w:rPr>
      </w:pPr>
    </w:p>
    <w:p w14:paraId="70319037" w14:textId="40030BC5" w:rsidR="00497D21" w:rsidRPr="00195780" w:rsidRDefault="00497D21" w:rsidP="00497D21">
      <w:pPr>
        <w:jc w:val="left"/>
        <w:textAlignment w:val="baseline"/>
        <w:rPr>
          <w:b/>
          <w:color w:val="000000"/>
          <w:sz w:val="28"/>
          <w:szCs w:val="28"/>
          <w:lang w:val="en-US"/>
        </w:rPr>
      </w:pPr>
      <w:r w:rsidRPr="00195780">
        <w:rPr>
          <w:b/>
          <w:sz w:val="28"/>
          <w:szCs w:val="28"/>
        </w:rPr>
        <w:t>Адрес</w:t>
      </w:r>
      <w:r w:rsidRPr="00195780">
        <w:rPr>
          <w:b/>
          <w:sz w:val="28"/>
          <w:szCs w:val="28"/>
          <w:lang w:val="en-US"/>
        </w:rPr>
        <w:t xml:space="preserve"> </w:t>
      </w:r>
      <w:r w:rsidRPr="00195780">
        <w:rPr>
          <w:b/>
          <w:sz w:val="28"/>
          <w:szCs w:val="28"/>
        </w:rPr>
        <w:t>размещения</w:t>
      </w:r>
      <w:r w:rsidRPr="00195780">
        <w:rPr>
          <w:b/>
          <w:sz w:val="28"/>
          <w:szCs w:val="28"/>
          <w:lang w:val="en-US"/>
        </w:rPr>
        <w:t xml:space="preserve"> </w:t>
      </w:r>
      <w:r w:rsidRPr="00195780">
        <w:rPr>
          <w:b/>
          <w:sz w:val="28"/>
          <w:szCs w:val="28"/>
        </w:rPr>
        <w:t>сервиса</w:t>
      </w:r>
      <w:r w:rsidRPr="00195780">
        <w:rPr>
          <w:b/>
          <w:sz w:val="28"/>
          <w:szCs w:val="28"/>
          <w:lang w:val="en-US"/>
        </w:rPr>
        <w:t>:</w:t>
      </w:r>
      <w:r w:rsidRPr="00195780">
        <w:rPr>
          <w:sz w:val="28"/>
          <w:szCs w:val="28"/>
          <w:lang w:val="en-US"/>
        </w:rPr>
        <w:t xml:space="preserve"> $SERVICE_BASE/</w:t>
      </w:r>
      <w:proofErr w:type="spellStart"/>
      <w:r w:rsidRPr="00195780">
        <w:rPr>
          <w:sz w:val="28"/>
          <w:szCs w:val="28"/>
          <w:lang w:val="en-US"/>
        </w:rPr>
        <w:t>api</w:t>
      </w:r>
      <w:proofErr w:type="spellEnd"/>
      <w:r w:rsidRPr="00195780">
        <w:rPr>
          <w:sz w:val="28"/>
          <w:szCs w:val="28"/>
          <w:lang w:val="en-US"/>
        </w:rPr>
        <w:t>/v1/</w:t>
      </w:r>
      <w:proofErr w:type="spellStart"/>
      <w:r w:rsidR="00A70745" w:rsidRPr="00195780">
        <w:rPr>
          <w:sz w:val="28"/>
          <w:szCs w:val="28"/>
          <w:lang w:val="en-US"/>
        </w:rPr>
        <w:t>g</w:t>
      </w:r>
      <w:r w:rsidRPr="00195780">
        <w:rPr>
          <w:sz w:val="28"/>
          <w:szCs w:val="28"/>
          <w:lang w:val="en-US"/>
        </w:rPr>
        <w:t>et</w:t>
      </w:r>
      <w:r w:rsidR="00A70745" w:rsidRPr="00195780">
        <w:rPr>
          <w:sz w:val="28"/>
          <w:szCs w:val="28"/>
          <w:lang w:val="en-US"/>
        </w:rPr>
        <w:t>Operations</w:t>
      </w:r>
      <w:r w:rsidRPr="00195780">
        <w:rPr>
          <w:sz w:val="28"/>
          <w:szCs w:val="28"/>
          <w:lang w:val="en-US"/>
        </w:rPr>
        <w:t>Protocol</w:t>
      </w:r>
      <w:proofErr w:type="spellEnd"/>
    </w:p>
    <w:p w14:paraId="3BD79214" w14:textId="1623A304" w:rsidR="00497D21" w:rsidRPr="00195780" w:rsidRDefault="00497D21" w:rsidP="00497D21">
      <w:pPr>
        <w:pStyle w:val="RSNormal"/>
        <w:rPr>
          <w:sz w:val="28"/>
          <w:szCs w:val="28"/>
          <w:lang w:val="en-US"/>
        </w:rPr>
      </w:pPr>
      <w:r w:rsidRPr="00195780">
        <w:rPr>
          <w:sz w:val="28"/>
          <w:szCs w:val="28"/>
          <w:lang w:val="en-US"/>
        </w:rPr>
        <w:t>.</w:t>
      </w:r>
    </w:p>
    <w:p w14:paraId="580BCBF3" w14:textId="77777777" w:rsidR="00497D21" w:rsidRPr="00195780" w:rsidRDefault="00497D21" w:rsidP="00497D21">
      <w:pPr>
        <w:rPr>
          <w:sz w:val="28"/>
          <w:szCs w:val="28"/>
          <w:lang w:val="en-US" w:eastAsia="x-none"/>
        </w:rPr>
      </w:pPr>
      <w:r w:rsidRPr="00195780">
        <w:rPr>
          <w:b/>
          <w:sz w:val="28"/>
          <w:szCs w:val="28"/>
          <w:lang w:val="en-US" w:eastAsia="x-none"/>
        </w:rPr>
        <w:t xml:space="preserve">HTTP </w:t>
      </w:r>
      <w:r w:rsidRPr="00195780">
        <w:rPr>
          <w:b/>
          <w:sz w:val="28"/>
          <w:szCs w:val="28"/>
          <w:lang w:eastAsia="x-none"/>
        </w:rPr>
        <w:t>метод</w:t>
      </w:r>
      <w:r w:rsidRPr="00195780">
        <w:rPr>
          <w:b/>
          <w:sz w:val="28"/>
          <w:szCs w:val="28"/>
          <w:lang w:val="en-US" w:eastAsia="x-none"/>
        </w:rPr>
        <w:t xml:space="preserve"> </w:t>
      </w:r>
      <w:r w:rsidRPr="00195780">
        <w:rPr>
          <w:b/>
          <w:sz w:val="28"/>
          <w:szCs w:val="28"/>
          <w:lang w:eastAsia="x-none"/>
        </w:rPr>
        <w:t>запроса</w:t>
      </w:r>
      <w:r w:rsidRPr="00195780">
        <w:rPr>
          <w:b/>
          <w:sz w:val="28"/>
          <w:szCs w:val="28"/>
          <w:lang w:val="en-US" w:eastAsia="x-none"/>
        </w:rPr>
        <w:t>:</w:t>
      </w:r>
      <w:r w:rsidRPr="00195780">
        <w:rPr>
          <w:sz w:val="28"/>
          <w:szCs w:val="28"/>
          <w:lang w:val="en-US" w:eastAsia="x-none"/>
        </w:rPr>
        <w:t xml:space="preserve"> POST</w:t>
      </w:r>
    </w:p>
    <w:p w14:paraId="579C1C71" w14:textId="77777777" w:rsidR="00497D21" w:rsidRPr="00195780" w:rsidRDefault="00497D21" w:rsidP="00497D21">
      <w:pPr>
        <w:rPr>
          <w:sz w:val="28"/>
          <w:szCs w:val="28"/>
          <w:lang w:val="en-US" w:eastAsia="x-none"/>
        </w:rPr>
      </w:pPr>
    </w:p>
    <w:p w14:paraId="1AFBFBDC" w14:textId="6DB28E48" w:rsidR="00497D21" w:rsidRPr="00195780" w:rsidRDefault="00497D21" w:rsidP="00497D21">
      <w:pPr>
        <w:rPr>
          <w:sz w:val="28"/>
          <w:szCs w:val="28"/>
          <w:lang w:val="en-US" w:eastAsia="x-none"/>
        </w:rPr>
      </w:pPr>
      <w:r w:rsidRPr="00195780">
        <w:rPr>
          <w:b/>
          <w:sz w:val="28"/>
          <w:szCs w:val="28"/>
          <w:lang w:eastAsia="x-none"/>
        </w:rPr>
        <w:t>Файл</w:t>
      </w:r>
      <w:r w:rsidRPr="00195780">
        <w:rPr>
          <w:b/>
          <w:sz w:val="28"/>
          <w:szCs w:val="28"/>
          <w:lang w:val="en-US" w:eastAsia="x-none"/>
        </w:rPr>
        <w:t xml:space="preserve">, </w:t>
      </w:r>
      <w:r w:rsidRPr="00195780">
        <w:rPr>
          <w:b/>
          <w:sz w:val="28"/>
          <w:szCs w:val="28"/>
          <w:lang w:eastAsia="x-none"/>
        </w:rPr>
        <w:t>содержащий</w:t>
      </w:r>
      <w:r w:rsidRPr="00195780">
        <w:rPr>
          <w:b/>
          <w:sz w:val="28"/>
          <w:szCs w:val="28"/>
          <w:lang w:val="en-US" w:eastAsia="x-none"/>
        </w:rPr>
        <w:t xml:space="preserve"> XSD </w:t>
      </w:r>
      <w:r w:rsidRPr="00195780">
        <w:rPr>
          <w:b/>
          <w:sz w:val="28"/>
          <w:szCs w:val="28"/>
          <w:lang w:eastAsia="x-none"/>
        </w:rPr>
        <w:t>схему</w:t>
      </w:r>
      <w:r w:rsidRPr="00195780">
        <w:rPr>
          <w:b/>
          <w:sz w:val="28"/>
          <w:szCs w:val="28"/>
          <w:lang w:val="en-US" w:eastAsia="x-none"/>
        </w:rPr>
        <w:t xml:space="preserve"> </w:t>
      </w:r>
      <w:r w:rsidRPr="00195780">
        <w:rPr>
          <w:b/>
          <w:sz w:val="28"/>
          <w:szCs w:val="28"/>
          <w:lang w:eastAsia="x-none"/>
        </w:rPr>
        <w:t>документа</w:t>
      </w:r>
      <w:r w:rsidRPr="00195780">
        <w:rPr>
          <w:sz w:val="28"/>
          <w:szCs w:val="28"/>
          <w:lang w:val="en-US" w:eastAsia="x-none"/>
        </w:rPr>
        <w:t xml:space="preserve">: </w:t>
      </w:r>
      <w:r w:rsidR="00A70745" w:rsidRPr="00195780">
        <w:rPr>
          <w:sz w:val="28"/>
          <w:szCs w:val="28"/>
          <w:lang w:val="en-US" w:eastAsia="x-none"/>
        </w:rPr>
        <w:t>OperationsProtocol-1.0.0.xsd</w:t>
      </w:r>
    </w:p>
    <w:p w14:paraId="2740120C" w14:textId="77777777" w:rsidR="00497D21" w:rsidRPr="00195780" w:rsidRDefault="00497D21" w:rsidP="00CC4B30">
      <w:pPr>
        <w:rPr>
          <w:sz w:val="28"/>
          <w:szCs w:val="28"/>
          <w:lang w:val="en-US"/>
        </w:rPr>
      </w:pPr>
    </w:p>
    <w:p w14:paraId="5D8A3BDB" w14:textId="77777777" w:rsidR="00CC4B30" w:rsidRPr="00195780" w:rsidRDefault="00CC4B30" w:rsidP="00130142">
      <w:pPr>
        <w:jc w:val="left"/>
        <w:textAlignment w:val="baseline"/>
        <w:rPr>
          <w:b/>
          <w:bCs/>
          <w:sz w:val="28"/>
          <w:szCs w:val="28"/>
          <w:lang w:val="en-US"/>
        </w:rPr>
      </w:pPr>
    </w:p>
    <w:p w14:paraId="0886B61F" w14:textId="6970799F" w:rsidR="00A15AB1" w:rsidRPr="00195780" w:rsidRDefault="00A15AB1" w:rsidP="00130142">
      <w:pPr>
        <w:jc w:val="left"/>
        <w:textAlignment w:val="baseline"/>
        <w:rPr>
          <w:b/>
          <w:bCs/>
          <w:sz w:val="28"/>
          <w:szCs w:val="28"/>
          <w:lang w:val="en-US"/>
        </w:rPr>
      </w:pPr>
    </w:p>
    <w:p w14:paraId="3F8429C1" w14:textId="4C42AD80" w:rsidR="00130142" w:rsidRPr="00195780" w:rsidRDefault="00130142" w:rsidP="00130142">
      <w:pPr>
        <w:ind w:firstLine="570"/>
        <w:textAlignment w:val="baseline"/>
        <w:rPr>
          <w:sz w:val="28"/>
          <w:szCs w:val="28"/>
          <w:lang w:val="en-US"/>
        </w:rPr>
      </w:pPr>
    </w:p>
    <w:p w14:paraId="4A44B290" w14:textId="73ABE8F5" w:rsidR="00A44F90" w:rsidRPr="00195780" w:rsidRDefault="00A44F90" w:rsidP="00A44F90">
      <w:pPr>
        <w:jc w:val="left"/>
        <w:textAlignment w:val="baseline"/>
        <w:rPr>
          <w:b/>
          <w:color w:val="000000"/>
          <w:sz w:val="28"/>
          <w:szCs w:val="28"/>
        </w:rPr>
      </w:pPr>
      <w:r w:rsidRPr="00195780">
        <w:rPr>
          <w:color w:val="000000"/>
          <w:sz w:val="28"/>
          <w:szCs w:val="28"/>
        </w:rPr>
        <w:t>Запрос передается в структуре</w:t>
      </w:r>
      <w:r w:rsidR="00130142" w:rsidRPr="00195780">
        <w:rPr>
          <w:sz w:val="28"/>
          <w:szCs w:val="28"/>
        </w:rPr>
        <w:t>:</w:t>
      </w:r>
      <w:r w:rsidR="00130142" w:rsidRPr="00195780">
        <w:rPr>
          <w:color w:val="000000"/>
          <w:sz w:val="28"/>
          <w:szCs w:val="28"/>
        </w:rPr>
        <w:t xml:space="preserve"> </w:t>
      </w:r>
      <w:proofErr w:type="spellStart"/>
      <w:r w:rsidRPr="00195780">
        <w:rPr>
          <w:b/>
          <w:color w:val="000000"/>
          <w:sz w:val="28"/>
          <w:szCs w:val="28"/>
        </w:rPr>
        <w:t>Оperations</w:t>
      </w:r>
      <w:r w:rsidR="00A70745" w:rsidRPr="00195780">
        <w:rPr>
          <w:b/>
          <w:color w:val="000000"/>
          <w:sz w:val="28"/>
          <w:szCs w:val="28"/>
        </w:rPr>
        <w:t>Protocol</w:t>
      </w:r>
      <w:r w:rsidRPr="00195780">
        <w:rPr>
          <w:b/>
          <w:color w:val="000000"/>
          <w:sz w:val="28"/>
          <w:szCs w:val="28"/>
        </w:rPr>
        <w:t>Request</w:t>
      </w:r>
      <w:proofErr w:type="spellEnd"/>
      <w:r w:rsidRPr="00195780">
        <w:rPr>
          <w:b/>
          <w:sz w:val="28"/>
          <w:szCs w:val="28"/>
        </w:rPr>
        <w:t>:</w:t>
      </w:r>
    </w:p>
    <w:p w14:paraId="698FD2D6" w14:textId="77777777" w:rsidR="00A44F90" w:rsidRPr="00195780" w:rsidRDefault="00A44F90" w:rsidP="00A44F90">
      <w:pPr>
        <w:jc w:val="left"/>
        <w:textAlignment w:val="baseline"/>
        <w:rPr>
          <w:b/>
          <w:color w:val="000000"/>
          <w:sz w:val="28"/>
          <w:szCs w:val="28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2122"/>
        <w:gridCol w:w="1559"/>
        <w:gridCol w:w="1984"/>
        <w:gridCol w:w="1466"/>
        <w:gridCol w:w="2645"/>
      </w:tblGrid>
      <w:tr w:rsidR="00F665D1" w:rsidRPr="00195780" w14:paraId="6AE1F8CA" w14:textId="77777777" w:rsidTr="00F665D1">
        <w:tc>
          <w:tcPr>
            <w:tcW w:w="2122" w:type="dxa"/>
            <w:shd w:val="clear" w:color="auto" w:fill="D0CECE" w:themeFill="background2" w:themeFillShade="E6"/>
          </w:tcPr>
          <w:p w14:paraId="47AC83C3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Имя параметра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4047B452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Тип параметра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19DD7785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Признак обязательности параметра</w:t>
            </w:r>
          </w:p>
        </w:tc>
        <w:tc>
          <w:tcPr>
            <w:tcW w:w="1466" w:type="dxa"/>
            <w:shd w:val="clear" w:color="auto" w:fill="D0CECE" w:themeFill="background2" w:themeFillShade="E6"/>
          </w:tcPr>
          <w:p w14:paraId="33DEA37C" w14:textId="0457AD02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Значение параметра</w:t>
            </w:r>
          </w:p>
        </w:tc>
        <w:tc>
          <w:tcPr>
            <w:tcW w:w="2645" w:type="dxa"/>
            <w:shd w:val="clear" w:color="auto" w:fill="D0CECE" w:themeFill="background2" w:themeFillShade="E6"/>
          </w:tcPr>
          <w:p w14:paraId="603EF8F7" w14:textId="7892D412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Описание</w:t>
            </w:r>
          </w:p>
        </w:tc>
      </w:tr>
      <w:tr w:rsidR="00F665D1" w:rsidRPr="00195780" w14:paraId="56DF7C3D" w14:textId="77777777" w:rsidTr="00F665D1">
        <w:tc>
          <w:tcPr>
            <w:tcW w:w="2122" w:type="dxa"/>
          </w:tcPr>
          <w:p w14:paraId="7A124E26" w14:textId="77777777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TicketId</w:t>
            </w:r>
            <w:proofErr w:type="spellEnd"/>
          </w:p>
        </w:tc>
        <w:tc>
          <w:tcPr>
            <w:tcW w:w="1559" w:type="dxa"/>
          </w:tcPr>
          <w:p w14:paraId="2B4CEFE2" w14:textId="2CE68DE5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</w:tcPr>
          <w:p w14:paraId="419B701E" w14:textId="23DE62E9" w:rsidR="00F21C5D" w:rsidRPr="00195780" w:rsidRDefault="00F21C5D" w:rsidP="00F21C5D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66" w:type="dxa"/>
          </w:tcPr>
          <w:p w14:paraId="55B3BFE5" w14:textId="088BA1C8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(=32)</w:t>
            </w:r>
          </w:p>
        </w:tc>
        <w:tc>
          <w:tcPr>
            <w:tcW w:w="2645" w:type="dxa"/>
          </w:tcPr>
          <w:p w14:paraId="0328FF86" w14:textId="7F32AA14" w:rsidR="00F21C5D" w:rsidRPr="00195780" w:rsidRDefault="00F21C5D" w:rsidP="00F21C5D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>Идентификатор запроса</w:t>
            </w:r>
          </w:p>
        </w:tc>
      </w:tr>
      <w:tr w:rsidR="00F665D1" w:rsidRPr="00195780" w14:paraId="06CA1164" w14:textId="77777777" w:rsidTr="00F665D1">
        <w:tc>
          <w:tcPr>
            <w:tcW w:w="2122" w:type="dxa"/>
          </w:tcPr>
          <w:p w14:paraId="03C1C418" w14:textId="1420DFEC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InnNm</w:t>
            </w:r>
            <w:proofErr w:type="spellEnd"/>
          </w:p>
        </w:tc>
        <w:tc>
          <w:tcPr>
            <w:tcW w:w="1559" w:type="dxa"/>
          </w:tcPr>
          <w:p w14:paraId="3B8C703C" w14:textId="4C3B26DE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1984" w:type="dxa"/>
          </w:tcPr>
          <w:p w14:paraId="15BA8B63" w14:textId="144EED17" w:rsidR="00F21C5D" w:rsidRPr="00195780" w:rsidRDefault="00F21C5D" w:rsidP="00F21C5D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66" w:type="dxa"/>
          </w:tcPr>
          <w:p w14:paraId="7A941C20" w14:textId="32EA480C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645" w:type="dxa"/>
          </w:tcPr>
          <w:p w14:paraId="3082036C" w14:textId="60DAD324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ИНН участника налогового мониторинга</w:t>
            </w:r>
          </w:p>
        </w:tc>
      </w:tr>
      <w:tr w:rsidR="00F665D1" w:rsidRPr="00195780" w14:paraId="37A3B8C6" w14:textId="77777777" w:rsidTr="00F665D1">
        <w:tc>
          <w:tcPr>
            <w:tcW w:w="2122" w:type="dxa"/>
          </w:tcPr>
          <w:p w14:paraId="47A860EF" w14:textId="45E303AA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sz w:val="28"/>
                <w:szCs w:val="28"/>
                <w:lang w:eastAsia="en-US"/>
              </w:rPr>
              <w:t>KppNmIo</w:t>
            </w:r>
            <w:proofErr w:type="spellEnd"/>
          </w:p>
        </w:tc>
        <w:tc>
          <w:tcPr>
            <w:tcW w:w="1559" w:type="dxa"/>
          </w:tcPr>
          <w:p w14:paraId="219B7BD4" w14:textId="311066B4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1984" w:type="dxa"/>
          </w:tcPr>
          <w:p w14:paraId="64EA4709" w14:textId="5D40C7FA" w:rsidR="00F21C5D" w:rsidRPr="00195780" w:rsidRDefault="00F21C5D" w:rsidP="00F21C5D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66" w:type="dxa"/>
          </w:tcPr>
          <w:p w14:paraId="11593F25" w14:textId="1944B1B1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(=9)</w:t>
            </w:r>
          </w:p>
        </w:tc>
        <w:tc>
          <w:tcPr>
            <w:tcW w:w="2645" w:type="dxa"/>
          </w:tcPr>
          <w:p w14:paraId="0AB40801" w14:textId="7B618E0B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 xml:space="preserve">КПП участника налогового мониторинга. Обязателен к заполнению в случае, если </w:t>
            </w: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участник налогового мониторинга – иностранная организация</w:t>
            </w:r>
          </w:p>
        </w:tc>
      </w:tr>
      <w:tr w:rsidR="00F665D1" w:rsidRPr="00195780" w14:paraId="20127031" w14:textId="77777777" w:rsidTr="00F665D1">
        <w:tc>
          <w:tcPr>
            <w:tcW w:w="2122" w:type="dxa"/>
          </w:tcPr>
          <w:p w14:paraId="6110F815" w14:textId="621BB707" w:rsidR="00F21C5D" w:rsidRPr="00195780" w:rsidRDefault="00F21C5D" w:rsidP="00A44F9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lastRenderedPageBreak/>
              <w:t>Body</w:t>
            </w:r>
            <w:proofErr w:type="spellEnd"/>
            <w:r w:rsidRPr="0019578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vAlign w:val="center"/>
          </w:tcPr>
          <w:p w14:paraId="630A28ED" w14:textId="7028BAD0" w:rsidR="00F21C5D" w:rsidRPr="00195780" w:rsidRDefault="00F21C5D" w:rsidP="00A44F9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Составной</w:t>
            </w:r>
            <w:r w:rsidR="00A70745" w:rsidRPr="00195780">
              <w:rPr>
                <w:color w:val="000000"/>
                <w:sz w:val="28"/>
                <w:szCs w:val="28"/>
              </w:rPr>
              <w:t>,</w:t>
            </w:r>
            <w:proofErr w:type="spellStart"/>
            <w:r w:rsidR="00A70745" w:rsidRPr="00195780">
              <w:rPr>
                <w:color w:val="000000"/>
                <w:sz w:val="28"/>
                <w:szCs w:val="28"/>
                <w:lang w:val="en-US"/>
              </w:rPr>
              <w:t>OperationsProtocol</w:t>
            </w:r>
            <w:r w:rsidR="00C7182C" w:rsidRPr="00195780">
              <w:rPr>
                <w:color w:val="000000"/>
                <w:sz w:val="28"/>
                <w:szCs w:val="28"/>
                <w:lang w:val="en-US"/>
              </w:rPr>
              <w:t>Request</w:t>
            </w:r>
            <w:r w:rsidR="00A70745" w:rsidRPr="00195780">
              <w:rPr>
                <w:color w:val="000000"/>
                <w:sz w:val="28"/>
                <w:szCs w:val="28"/>
                <w:lang w:val="en-US"/>
              </w:rPr>
              <w:t>Body</w:t>
            </w:r>
            <w:proofErr w:type="spellEnd"/>
            <w:r w:rsidRPr="0019578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vAlign w:val="center"/>
          </w:tcPr>
          <w:p w14:paraId="17D0EA23" w14:textId="097C0F38" w:rsidR="00F21C5D" w:rsidRPr="00195780" w:rsidRDefault="00F21C5D" w:rsidP="00A44F9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О </w:t>
            </w:r>
          </w:p>
        </w:tc>
        <w:tc>
          <w:tcPr>
            <w:tcW w:w="1466" w:type="dxa"/>
          </w:tcPr>
          <w:p w14:paraId="27E239D5" w14:textId="77777777" w:rsidR="00F21C5D" w:rsidRPr="00195780" w:rsidRDefault="00F21C5D" w:rsidP="00A44F90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vAlign w:val="center"/>
          </w:tcPr>
          <w:p w14:paraId="44B2F29E" w14:textId="27D81674" w:rsidR="00F21C5D" w:rsidRPr="00195780" w:rsidRDefault="00F21C5D" w:rsidP="00A44F9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Тело запроса </w:t>
            </w:r>
          </w:p>
        </w:tc>
      </w:tr>
    </w:tbl>
    <w:p w14:paraId="3506DFEB" w14:textId="59003A1E" w:rsidR="00130142" w:rsidRPr="00195780" w:rsidRDefault="00130142" w:rsidP="00130142">
      <w:pPr>
        <w:ind w:firstLine="570"/>
        <w:textAlignment w:val="baseline"/>
        <w:rPr>
          <w:sz w:val="28"/>
          <w:szCs w:val="28"/>
        </w:rPr>
      </w:pPr>
    </w:p>
    <w:p w14:paraId="59A60C26" w14:textId="2DEEC4A4" w:rsidR="00A44F90" w:rsidRPr="00195780" w:rsidRDefault="00A44F90" w:rsidP="00130142">
      <w:pPr>
        <w:ind w:firstLine="570"/>
        <w:textAlignment w:val="baseline"/>
        <w:rPr>
          <w:sz w:val="28"/>
          <w:szCs w:val="28"/>
        </w:rPr>
      </w:pPr>
      <w:r w:rsidRPr="00195780">
        <w:rPr>
          <w:sz w:val="28"/>
          <w:szCs w:val="28"/>
        </w:rPr>
        <w:t xml:space="preserve">Состав элемента </w:t>
      </w:r>
      <w:proofErr w:type="spellStart"/>
      <w:r w:rsidR="00C7182C" w:rsidRPr="00195780">
        <w:rPr>
          <w:color w:val="000000"/>
          <w:sz w:val="28"/>
          <w:szCs w:val="28"/>
          <w:lang w:val="en-US"/>
        </w:rPr>
        <w:t>OperationsProtocolRequestBody</w:t>
      </w:r>
      <w:proofErr w:type="spellEnd"/>
      <w:r w:rsidRPr="00195780">
        <w:rPr>
          <w:color w:val="000000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3"/>
        <w:gridCol w:w="1518"/>
        <w:gridCol w:w="1910"/>
        <w:gridCol w:w="1370"/>
        <w:gridCol w:w="2579"/>
      </w:tblGrid>
      <w:tr w:rsidR="00747820" w:rsidRPr="00195780" w14:paraId="613F8C85" w14:textId="77777777" w:rsidTr="00195780">
        <w:tc>
          <w:tcPr>
            <w:tcW w:w="2393" w:type="dxa"/>
            <w:shd w:val="clear" w:color="auto" w:fill="D0CECE" w:themeFill="background2" w:themeFillShade="E6"/>
          </w:tcPr>
          <w:p w14:paraId="12E4E973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Имя параметра</w:t>
            </w:r>
          </w:p>
        </w:tc>
        <w:tc>
          <w:tcPr>
            <w:tcW w:w="1518" w:type="dxa"/>
            <w:shd w:val="clear" w:color="auto" w:fill="D0CECE" w:themeFill="background2" w:themeFillShade="E6"/>
          </w:tcPr>
          <w:p w14:paraId="72DC9599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Тип параметра</w:t>
            </w:r>
          </w:p>
        </w:tc>
        <w:tc>
          <w:tcPr>
            <w:tcW w:w="1910" w:type="dxa"/>
            <w:shd w:val="clear" w:color="auto" w:fill="D0CECE" w:themeFill="background2" w:themeFillShade="E6"/>
          </w:tcPr>
          <w:p w14:paraId="136410F6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Признак обязательности параметра</w:t>
            </w:r>
          </w:p>
        </w:tc>
        <w:tc>
          <w:tcPr>
            <w:tcW w:w="1370" w:type="dxa"/>
            <w:shd w:val="clear" w:color="auto" w:fill="D0CECE" w:themeFill="background2" w:themeFillShade="E6"/>
          </w:tcPr>
          <w:p w14:paraId="55BB77D2" w14:textId="6588F10A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Значение параметра</w:t>
            </w:r>
          </w:p>
        </w:tc>
        <w:tc>
          <w:tcPr>
            <w:tcW w:w="2579" w:type="dxa"/>
            <w:shd w:val="clear" w:color="auto" w:fill="D0CECE" w:themeFill="background2" w:themeFillShade="E6"/>
          </w:tcPr>
          <w:p w14:paraId="00EB62F2" w14:textId="36E3A19B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Описание</w:t>
            </w:r>
          </w:p>
        </w:tc>
      </w:tr>
      <w:tr w:rsidR="00747820" w:rsidRPr="00195780" w14:paraId="5DF07759" w14:textId="77777777" w:rsidTr="00195780">
        <w:tc>
          <w:tcPr>
            <w:tcW w:w="2393" w:type="dxa"/>
          </w:tcPr>
          <w:p w14:paraId="57A33FA2" w14:textId="77777777" w:rsidR="00F21C5D" w:rsidRPr="00195780" w:rsidRDefault="00F21C5D" w:rsidP="00CD61F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ReportingYear</w:t>
            </w:r>
            <w:proofErr w:type="spellEnd"/>
          </w:p>
        </w:tc>
        <w:tc>
          <w:tcPr>
            <w:tcW w:w="1518" w:type="dxa"/>
          </w:tcPr>
          <w:p w14:paraId="2CCD1BD2" w14:textId="2A420CDB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Integer</w:t>
            </w:r>
            <w:proofErr w:type="spellEnd"/>
          </w:p>
        </w:tc>
        <w:tc>
          <w:tcPr>
            <w:tcW w:w="1910" w:type="dxa"/>
          </w:tcPr>
          <w:p w14:paraId="53B10554" w14:textId="77777777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1370" w:type="dxa"/>
          </w:tcPr>
          <w:p w14:paraId="206B60C1" w14:textId="2CA8312A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>(=4)</w:t>
            </w:r>
          </w:p>
        </w:tc>
        <w:tc>
          <w:tcPr>
            <w:tcW w:w="2579" w:type="dxa"/>
          </w:tcPr>
          <w:p w14:paraId="492650A4" w14:textId="3168E6CF" w:rsidR="00F21C5D" w:rsidRPr="00195780" w:rsidRDefault="00F21C5D" w:rsidP="00CD61F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>Отчетный год</w:t>
            </w:r>
          </w:p>
        </w:tc>
      </w:tr>
      <w:tr w:rsidR="00747820" w:rsidRPr="00195780" w14:paraId="727979A4" w14:textId="77777777" w:rsidTr="00195780">
        <w:tc>
          <w:tcPr>
            <w:tcW w:w="2393" w:type="dxa"/>
          </w:tcPr>
          <w:p w14:paraId="6D1F6E04" w14:textId="77777777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DateОperatio</w:t>
            </w:r>
            <w:r w:rsidRPr="00195780">
              <w:rPr>
                <w:color w:val="000000" w:themeColor="text1"/>
                <w:sz w:val="28"/>
                <w:szCs w:val="28"/>
                <w:lang w:val="en-US"/>
              </w:rPr>
              <w:t>nStart</w:t>
            </w:r>
            <w:proofErr w:type="spellEnd"/>
          </w:p>
        </w:tc>
        <w:tc>
          <w:tcPr>
            <w:tcW w:w="1518" w:type="dxa"/>
          </w:tcPr>
          <w:p w14:paraId="69CC83BD" w14:textId="44B692B2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Timestamp</w:t>
            </w:r>
            <w:proofErr w:type="spellEnd"/>
          </w:p>
        </w:tc>
        <w:tc>
          <w:tcPr>
            <w:tcW w:w="1910" w:type="dxa"/>
          </w:tcPr>
          <w:p w14:paraId="65E6E644" w14:textId="2B269BD2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370" w:type="dxa"/>
          </w:tcPr>
          <w:p w14:paraId="0107B5A9" w14:textId="77777777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79" w:type="dxa"/>
          </w:tcPr>
          <w:p w14:paraId="3F4C88FF" w14:textId="526B7F83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>Дата и время создания операции (начало периода)</w:t>
            </w:r>
          </w:p>
          <w:p w14:paraId="661C9B2A" w14:textId="10CA6334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 xml:space="preserve">Дата в формате ДД.ММ.ГГГГ </w:t>
            </w: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чч:мм:сс</w:t>
            </w:r>
            <w:proofErr w:type="spellEnd"/>
            <w:r w:rsidRPr="00195780">
              <w:rPr>
                <w:color w:val="000000" w:themeColor="text1"/>
                <w:sz w:val="28"/>
                <w:szCs w:val="28"/>
              </w:rPr>
              <w:t xml:space="preserve"> (при  формировании запроса параметр времени всегда принимает значение 00:00:00)</w:t>
            </w:r>
          </w:p>
        </w:tc>
      </w:tr>
      <w:tr w:rsidR="00747820" w:rsidRPr="00195780" w14:paraId="389C233A" w14:textId="77777777" w:rsidTr="00195780">
        <w:tc>
          <w:tcPr>
            <w:tcW w:w="2393" w:type="dxa"/>
          </w:tcPr>
          <w:p w14:paraId="393C6B2F" w14:textId="77777777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DateОperationEnd</w:t>
            </w:r>
            <w:proofErr w:type="spellEnd"/>
          </w:p>
        </w:tc>
        <w:tc>
          <w:tcPr>
            <w:tcW w:w="1518" w:type="dxa"/>
          </w:tcPr>
          <w:p w14:paraId="5DE8C569" w14:textId="03348303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Timestamp</w:t>
            </w:r>
            <w:proofErr w:type="spellEnd"/>
          </w:p>
        </w:tc>
        <w:tc>
          <w:tcPr>
            <w:tcW w:w="1910" w:type="dxa"/>
          </w:tcPr>
          <w:p w14:paraId="45EA3718" w14:textId="1092B4A7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370" w:type="dxa"/>
          </w:tcPr>
          <w:p w14:paraId="281D6159" w14:textId="77777777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79" w:type="dxa"/>
          </w:tcPr>
          <w:p w14:paraId="0F1D4442" w14:textId="1FD0CB8B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>Дата и время создания операции (окончание периода)</w:t>
            </w:r>
          </w:p>
          <w:p w14:paraId="4550676A" w14:textId="4A9D4999" w:rsidR="00F21C5D" w:rsidRPr="00195780" w:rsidRDefault="00F21C5D" w:rsidP="00F21C5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 xml:space="preserve">Дата в формате ДД.ММ.ГГГГ </w:t>
            </w: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чч:мм:сс</w:t>
            </w:r>
            <w:proofErr w:type="spellEnd"/>
            <w:r w:rsidRPr="00195780">
              <w:rPr>
                <w:color w:val="000000" w:themeColor="text1"/>
                <w:sz w:val="28"/>
                <w:szCs w:val="28"/>
              </w:rPr>
              <w:t xml:space="preserve"> (при  формировании запроса параметр времени всегда принимает значение 23:59:59)</w:t>
            </w:r>
          </w:p>
        </w:tc>
      </w:tr>
    </w:tbl>
    <w:p w14:paraId="214944E6" w14:textId="77777777" w:rsidR="00A44F90" w:rsidRPr="00195780" w:rsidRDefault="00A44F90" w:rsidP="00130142">
      <w:pPr>
        <w:ind w:firstLine="570"/>
        <w:textAlignment w:val="baseline"/>
        <w:rPr>
          <w:sz w:val="28"/>
          <w:szCs w:val="28"/>
        </w:rPr>
      </w:pPr>
    </w:p>
    <w:p w14:paraId="41008078" w14:textId="0BB1087C" w:rsidR="00130142" w:rsidRPr="00195780" w:rsidRDefault="00130142" w:rsidP="00130142">
      <w:pPr>
        <w:ind w:firstLine="570"/>
        <w:textAlignment w:val="baseline"/>
        <w:rPr>
          <w:sz w:val="28"/>
          <w:szCs w:val="28"/>
        </w:rPr>
      </w:pPr>
      <w:r w:rsidRPr="00195780">
        <w:rPr>
          <w:sz w:val="28"/>
          <w:szCs w:val="28"/>
        </w:rPr>
        <w:t>ИС НП возвращает ответ в виде структуры </w:t>
      </w:r>
      <w:proofErr w:type="spellStart"/>
      <w:r w:rsidR="0025581C" w:rsidRPr="00195780">
        <w:rPr>
          <w:color w:val="000000"/>
          <w:sz w:val="28"/>
          <w:szCs w:val="28"/>
        </w:rPr>
        <w:t>Оperations</w:t>
      </w:r>
      <w:r w:rsidR="00222359" w:rsidRPr="00195780">
        <w:rPr>
          <w:color w:val="000000"/>
          <w:sz w:val="28"/>
          <w:szCs w:val="28"/>
        </w:rPr>
        <w:t>Protocol</w:t>
      </w:r>
      <w:r w:rsidRPr="00195780">
        <w:rPr>
          <w:color w:val="000000"/>
          <w:sz w:val="28"/>
          <w:szCs w:val="28"/>
        </w:rPr>
        <w:t>Response</w:t>
      </w:r>
      <w:proofErr w:type="spellEnd"/>
      <w:r w:rsidRPr="00195780">
        <w:rPr>
          <w:b/>
          <w:color w:val="000000"/>
          <w:sz w:val="28"/>
          <w:szCs w:val="28"/>
        </w:rPr>
        <w:t>:</w:t>
      </w:r>
      <w:r w:rsidRPr="00195780">
        <w:rPr>
          <w:sz w:val="28"/>
          <w:szCs w:val="28"/>
        </w:rPr>
        <w:t> </w:t>
      </w:r>
    </w:p>
    <w:p w14:paraId="32FF239A" w14:textId="77777777" w:rsidR="0025581C" w:rsidRPr="00195780" w:rsidRDefault="0025581C" w:rsidP="0025581C">
      <w:pPr>
        <w:jc w:val="left"/>
        <w:textAlignment w:val="baseline"/>
        <w:rPr>
          <w:b/>
          <w:color w:val="000000"/>
          <w:sz w:val="28"/>
          <w:szCs w:val="28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945"/>
        <w:gridCol w:w="1457"/>
        <w:gridCol w:w="2552"/>
      </w:tblGrid>
      <w:tr w:rsidR="00747820" w:rsidRPr="00195780" w14:paraId="1CE495F5" w14:textId="77777777" w:rsidTr="00F665D1">
        <w:tc>
          <w:tcPr>
            <w:tcW w:w="2405" w:type="dxa"/>
            <w:shd w:val="clear" w:color="auto" w:fill="D0CECE" w:themeFill="background2" w:themeFillShade="E6"/>
          </w:tcPr>
          <w:p w14:paraId="01059DAC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Имя параметра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4F7E70FA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Тип параметра</w:t>
            </w:r>
          </w:p>
        </w:tc>
        <w:tc>
          <w:tcPr>
            <w:tcW w:w="1945" w:type="dxa"/>
            <w:shd w:val="clear" w:color="auto" w:fill="D0CECE" w:themeFill="background2" w:themeFillShade="E6"/>
          </w:tcPr>
          <w:p w14:paraId="40C10814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Признак обязательности параметра</w:t>
            </w:r>
          </w:p>
        </w:tc>
        <w:tc>
          <w:tcPr>
            <w:tcW w:w="1457" w:type="dxa"/>
            <w:shd w:val="clear" w:color="auto" w:fill="D0CECE" w:themeFill="background2" w:themeFillShade="E6"/>
          </w:tcPr>
          <w:p w14:paraId="78AAEC39" w14:textId="56395663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Значение параметра</w:t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14:paraId="485FC3BA" w14:textId="694AE11C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Описание</w:t>
            </w:r>
          </w:p>
        </w:tc>
      </w:tr>
      <w:tr w:rsidR="00747820" w:rsidRPr="00195780" w14:paraId="34F5D908" w14:textId="77777777" w:rsidTr="00F665D1">
        <w:tc>
          <w:tcPr>
            <w:tcW w:w="2405" w:type="dxa"/>
          </w:tcPr>
          <w:p w14:paraId="08599440" w14:textId="77777777" w:rsidR="00F21C5D" w:rsidRPr="00195780" w:rsidRDefault="00F21C5D" w:rsidP="00CD61F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lastRenderedPageBreak/>
              <w:t>TicketId</w:t>
            </w:r>
            <w:proofErr w:type="spellEnd"/>
          </w:p>
        </w:tc>
        <w:tc>
          <w:tcPr>
            <w:tcW w:w="1559" w:type="dxa"/>
          </w:tcPr>
          <w:p w14:paraId="6F991039" w14:textId="77777777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guid</w:t>
            </w:r>
            <w:proofErr w:type="spellEnd"/>
          </w:p>
        </w:tc>
        <w:tc>
          <w:tcPr>
            <w:tcW w:w="1945" w:type="dxa"/>
          </w:tcPr>
          <w:p w14:paraId="5E1044A7" w14:textId="77777777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1457" w:type="dxa"/>
          </w:tcPr>
          <w:p w14:paraId="27D6FFD8" w14:textId="674FB465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(=32)</w:t>
            </w:r>
          </w:p>
        </w:tc>
        <w:tc>
          <w:tcPr>
            <w:tcW w:w="2552" w:type="dxa"/>
          </w:tcPr>
          <w:p w14:paraId="3126B4E1" w14:textId="50354CFA" w:rsidR="00F21C5D" w:rsidRPr="00195780" w:rsidRDefault="00F21C5D" w:rsidP="00CD61FD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>Идентификатор запроса</w:t>
            </w:r>
          </w:p>
        </w:tc>
      </w:tr>
      <w:tr w:rsidR="00747820" w:rsidRPr="00195780" w14:paraId="354DC6F5" w14:textId="77777777" w:rsidTr="00F665D1">
        <w:tc>
          <w:tcPr>
            <w:tcW w:w="2405" w:type="dxa"/>
            <w:vAlign w:val="center"/>
          </w:tcPr>
          <w:p w14:paraId="43D24B9D" w14:textId="48D676F3" w:rsidR="00F21C5D" w:rsidRPr="00195780" w:rsidRDefault="00F21C5D" w:rsidP="0025581C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Status</w:t>
            </w:r>
            <w:proofErr w:type="spellEnd"/>
            <w:r w:rsidRPr="0019578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vAlign w:val="center"/>
          </w:tcPr>
          <w:p w14:paraId="75AB929C" w14:textId="42F3F21E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Составной</w:t>
            </w:r>
          </w:p>
        </w:tc>
        <w:tc>
          <w:tcPr>
            <w:tcW w:w="1945" w:type="dxa"/>
            <w:vAlign w:val="center"/>
          </w:tcPr>
          <w:p w14:paraId="52245CF0" w14:textId="239C4A75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1457" w:type="dxa"/>
          </w:tcPr>
          <w:p w14:paraId="6FCE0693" w14:textId="77777777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580E3D2D" w14:textId="7E21BFF5" w:rsidR="00F21C5D" w:rsidRPr="00195780" w:rsidRDefault="00F21C5D" w:rsidP="0025581C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Статус обработки запроса </w:t>
            </w:r>
          </w:p>
        </w:tc>
      </w:tr>
      <w:tr w:rsidR="00747820" w:rsidRPr="00195780" w14:paraId="09F6A9B9" w14:textId="77777777" w:rsidTr="00F665D1">
        <w:tc>
          <w:tcPr>
            <w:tcW w:w="2405" w:type="dxa"/>
            <w:vAlign w:val="center"/>
          </w:tcPr>
          <w:p w14:paraId="15992E3E" w14:textId="7D3AA7F8" w:rsidR="00F21C5D" w:rsidRPr="00195780" w:rsidRDefault="00F21C5D" w:rsidP="0025581C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Result</w:t>
            </w:r>
            <w:proofErr w:type="spellEnd"/>
            <w:r w:rsidRPr="0019578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vAlign w:val="center"/>
          </w:tcPr>
          <w:p w14:paraId="308FB1D4" w14:textId="3DE13103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 xml:space="preserve">Список, Составной: </w:t>
            </w:r>
            <w:proofErr w:type="spellStart"/>
            <w:r w:rsidRPr="00195780">
              <w:rPr>
                <w:color w:val="000000"/>
                <w:sz w:val="28"/>
                <w:szCs w:val="28"/>
              </w:rPr>
              <w:t>List</w:t>
            </w:r>
            <w:proofErr w:type="spellEnd"/>
            <w:r w:rsidRPr="00195780">
              <w:rPr>
                <w:color w:val="000000"/>
                <w:sz w:val="28"/>
                <w:szCs w:val="28"/>
              </w:rPr>
              <w:t>&lt;</w:t>
            </w:r>
            <w:r w:rsidRPr="00195780">
              <w:rPr>
                <w:color w:val="000000"/>
                <w:sz w:val="28"/>
                <w:szCs w:val="28"/>
                <w:lang w:val="en-US"/>
              </w:rPr>
              <w:t>Operation</w:t>
            </w:r>
            <w:r w:rsidRPr="00195780">
              <w:rPr>
                <w:color w:val="000000"/>
                <w:sz w:val="28"/>
                <w:szCs w:val="28"/>
              </w:rPr>
              <w:t>&gt;</w:t>
            </w:r>
          </w:p>
        </w:tc>
        <w:tc>
          <w:tcPr>
            <w:tcW w:w="1945" w:type="dxa"/>
            <w:vAlign w:val="center"/>
          </w:tcPr>
          <w:p w14:paraId="13A5D96D" w14:textId="70738815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Н</w:t>
            </w:r>
            <w:r w:rsidR="00990F3C" w:rsidRPr="00195780"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1457" w:type="dxa"/>
          </w:tcPr>
          <w:p w14:paraId="027DC215" w14:textId="77777777" w:rsidR="00F21C5D" w:rsidRPr="00195780" w:rsidRDefault="00F21C5D" w:rsidP="0025581C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1C32402C" w14:textId="4DDF16E2" w:rsidR="00F21C5D" w:rsidRPr="00195780" w:rsidRDefault="00F21C5D" w:rsidP="0025581C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 xml:space="preserve">Результаты обработки запроса. Обязательный параметр при возврате кода статуса: </w:t>
            </w:r>
          </w:p>
          <w:p w14:paraId="5C92E20B" w14:textId="30D6C733" w:rsidR="00F21C5D" w:rsidRPr="00195780" w:rsidRDefault="00F21C5D" w:rsidP="002B5FA9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200 – Операция успешна</w:t>
            </w:r>
          </w:p>
        </w:tc>
      </w:tr>
    </w:tbl>
    <w:p w14:paraId="659480EC" w14:textId="0D22B900" w:rsidR="0025581C" w:rsidRPr="00195780" w:rsidRDefault="0025581C" w:rsidP="00130142">
      <w:pPr>
        <w:ind w:firstLine="570"/>
        <w:textAlignment w:val="baseline"/>
        <w:rPr>
          <w:sz w:val="28"/>
          <w:szCs w:val="28"/>
        </w:rPr>
      </w:pPr>
    </w:p>
    <w:p w14:paraId="2EAB45ED" w14:textId="40347938" w:rsidR="00130142" w:rsidRPr="00195780" w:rsidRDefault="00130142" w:rsidP="00130142">
      <w:pPr>
        <w:jc w:val="left"/>
        <w:textAlignment w:val="baseline"/>
        <w:rPr>
          <w:color w:val="000000"/>
          <w:sz w:val="28"/>
          <w:szCs w:val="28"/>
        </w:rPr>
      </w:pPr>
    </w:p>
    <w:p w14:paraId="7BA665A4" w14:textId="66818615" w:rsidR="00130142" w:rsidRPr="00195780" w:rsidRDefault="00130142" w:rsidP="00130142">
      <w:pPr>
        <w:jc w:val="left"/>
        <w:textAlignment w:val="baseline"/>
        <w:rPr>
          <w:color w:val="000000"/>
          <w:sz w:val="28"/>
          <w:szCs w:val="28"/>
        </w:rPr>
      </w:pPr>
      <w:r w:rsidRPr="00195780">
        <w:rPr>
          <w:color w:val="000000"/>
          <w:sz w:val="28"/>
          <w:szCs w:val="28"/>
        </w:rPr>
        <w:t>Состав типового элемента </w:t>
      </w:r>
      <w:proofErr w:type="spellStart"/>
      <w:r w:rsidRPr="00195780">
        <w:rPr>
          <w:color w:val="000000"/>
          <w:sz w:val="28"/>
          <w:szCs w:val="28"/>
        </w:rPr>
        <w:t>Status</w:t>
      </w:r>
      <w:proofErr w:type="spellEnd"/>
      <w:r w:rsidRPr="00195780">
        <w:rPr>
          <w:color w:val="000000"/>
          <w:sz w:val="28"/>
          <w:szCs w:val="28"/>
        </w:rPr>
        <w:t>: 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985"/>
        <w:gridCol w:w="1417"/>
        <w:gridCol w:w="2552"/>
      </w:tblGrid>
      <w:tr w:rsidR="00F665D1" w:rsidRPr="00195780" w14:paraId="25E02726" w14:textId="77777777" w:rsidTr="00F665D1">
        <w:tc>
          <w:tcPr>
            <w:tcW w:w="2405" w:type="dxa"/>
            <w:shd w:val="clear" w:color="auto" w:fill="D0CECE" w:themeFill="background2" w:themeFillShade="E6"/>
          </w:tcPr>
          <w:p w14:paraId="6AE926E5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Имя параметра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0D860685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Тип параметра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69B4E25F" w14:textId="7777777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Признак обязательности параметра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14:paraId="5B43CBB7" w14:textId="06BFCBD7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Значение параметра</w:t>
            </w:r>
          </w:p>
        </w:tc>
        <w:tc>
          <w:tcPr>
            <w:tcW w:w="2552" w:type="dxa"/>
            <w:shd w:val="clear" w:color="auto" w:fill="D0CECE" w:themeFill="background2" w:themeFillShade="E6"/>
          </w:tcPr>
          <w:p w14:paraId="5B5D5058" w14:textId="448FC9F6" w:rsidR="00F21C5D" w:rsidRPr="00195780" w:rsidRDefault="00F21C5D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Описание</w:t>
            </w:r>
          </w:p>
        </w:tc>
      </w:tr>
      <w:tr w:rsidR="00F665D1" w:rsidRPr="00195780" w14:paraId="719A22CD" w14:textId="77777777" w:rsidTr="00F665D1">
        <w:tc>
          <w:tcPr>
            <w:tcW w:w="2405" w:type="dxa"/>
            <w:vAlign w:val="center"/>
          </w:tcPr>
          <w:p w14:paraId="234A94DA" w14:textId="0CC3D094" w:rsidR="00F21C5D" w:rsidRPr="00195780" w:rsidRDefault="00F21C5D" w:rsidP="0025581C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Code</w:t>
            </w:r>
            <w:proofErr w:type="spellEnd"/>
            <w:r w:rsidRPr="0019578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vAlign w:val="center"/>
          </w:tcPr>
          <w:p w14:paraId="7F3D43F0" w14:textId="0F23B490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Integer</w:t>
            </w:r>
            <w:proofErr w:type="spellEnd"/>
          </w:p>
        </w:tc>
        <w:tc>
          <w:tcPr>
            <w:tcW w:w="1985" w:type="dxa"/>
            <w:vAlign w:val="center"/>
          </w:tcPr>
          <w:p w14:paraId="6C6438BC" w14:textId="672924BD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ОК</w:t>
            </w:r>
          </w:p>
        </w:tc>
        <w:tc>
          <w:tcPr>
            <w:tcW w:w="1417" w:type="dxa"/>
          </w:tcPr>
          <w:p w14:paraId="1F7112DB" w14:textId="6EE4F318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(=3)</w:t>
            </w:r>
          </w:p>
        </w:tc>
        <w:tc>
          <w:tcPr>
            <w:tcW w:w="2552" w:type="dxa"/>
            <w:vAlign w:val="center"/>
          </w:tcPr>
          <w:p w14:paraId="54B9DE32" w14:textId="77777777" w:rsidR="004E126F" w:rsidRPr="00195780" w:rsidRDefault="004E126F" w:rsidP="004E126F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Код ответа:</w:t>
            </w:r>
          </w:p>
          <w:p w14:paraId="798E0AF6" w14:textId="17C7BB1C" w:rsidR="004E126F" w:rsidRPr="00195780" w:rsidRDefault="004E126F" w:rsidP="004E126F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200 – операция успешна</w:t>
            </w:r>
            <w:r w:rsidRPr="00195780">
              <w:rPr>
                <w:sz w:val="28"/>
                <w:szCs w:val="28"/>
              </w:rPr>
              <w:t>|</w:t>
            </w:r>
          </w:p>
          <w:p w14:paraId="594787A9" w14:textId="1AE7F64B" w:rsidR="004E126F" w:rsidRPr="00195780" w:rsidRDefault="004E126F" w:rsidP="004E126F">
            <w:pPr>
              <w:pStyle w:val="1"/>
              <w:spacing w:before="3"/>
              <w:ind w:right="-41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bCs/>
                <w:color w:val="000000" w:themeColor="text1"/>
                <w:sz w:val="28"/>
                <w:szCs w:val="28"/>
                <w:lang w:eastAsia="en-US"/>
              </w:rPr>
              <w:t>411 – структура запроса не соответствует XSD схеме</w:t>
            </w:r>
            <w:r w:rsidRPr="00195780">
              <w:rPr>
                <w:sz w:val="28"/>
                <w:szCs w:val="28"/>
              </w:rPr>
              <w:t>|</w:t>
            </w:r>
          </w:p>
          <w:p w14:paraId="282C47D2" w14:textId="75E5A097" w:rsidR="004E126F" w:rsidRPr="00195780" w:rsidRDefault="004E126F" w:rsidP="004E126F">
            <w:pPr>
              <w:pStyle w:val="1"/>
              <w:spacing w:before="3"/>
              <w:ind w:right="-41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bCs/>
                <w:color w:val="000000" w:themeColor="text1"/>
                <w:sz w:val="28"/>
                <w:szCs w:val="28"/>
                <w:lang w:eastAsia="en-US"/>
              </w:rPr>
              <w:t>41</w:t>
            </w:r>
            <w:r w:rsidR="006605B1" w:rsidRPr="00195780">
              <w:rPr>
                <w:bCs/>
                <w:color w:val="000000" w:themeColor="text1"/>
                <w:sz w:val="28"/>
                <w:szCs w:val="28"/>
                <w:lang w:eastAsia="en-US"/>
              </w:rPr>
              <w:t>4</w:t>
            </w:r>
            <w:r w:rsidRPr="00195780"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E102D" w:rsidRPr="00195780">
              <w:rPr>
                <w:bCs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195780"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E102D" w:rsidRPr="00195780">
              <w:rPr>
                <w:sz w:val="28"/>
                <w:szCs w:val="28"/>
              </w:rPr>
              <w:t xml:space="preserve">Сведения </w:t>
            </w:r>
            <w:r w:rsidRPr="00195780">
              <w:rPr>
                <w:sz w:val="28"/>
                <w:szCs w:val="28"/>
              </w:rPr>
              <w:t>по запрашиваемому периоду в системе отсутствуют|</w:t>
            </w:r>
          </w:p>
          <w:p w14:paraId="5BE16986" w14:textId="45CC0C92" w:rsidR="00F21C5D" w:rsidRPr="00195780" w:rsidRDefault="004E126F" w:rsidP="004E126F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t>500 – непредвиденная ошибка.</w:t>
            </w:r>
            <w:r w:rsidR="00F21C5D" w:rsidRPr="0019578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665D1" w:rsidRPr="00195780" w14:paraId="70D1A473" w14:textId="77777777" w:rsidTr="00F665D1">
        <w:tc>
          <w:tcPr>
            <w:tcW w:w="2405" w:type="dxa"/>
            <w:vAlign w:val="center"/>
          </w:tcPr>
          <w:p w14:paraId="41360C9B" w14:textId="65724C92" w:rsidR="00F21C5D" w:rsidRPr="00195780" w:rsidRDefault="00F21C5D" w:rsidP="0025581C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Text</w:t>
            </w:r>
            <w:proofErr w:type="spellEnd"/>
            <w:r w:rsidRPr="0019578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vAlign w:val="center"/>
          </w:tcPr>
          <w:p w14:paraId="518E7325" w14:textId="67D2B261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String</w:t>
            </w:r>
            <w:proofErr w:type="spellEnd"/>
          </w:p>
        </w:tc>
        <w:tc>
          <w:tcPr>
            <w:tcW w:w="1985" w:type="dxa"/>
            <w:vAlign w:val="center"/>
          </w:tcPr>
          <w:p w14:paraId="60E42E4D" w14:textId="30734EBD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Н</w:t>
            </w:r>
          </w:p>
        </w:tc>
        <w:tc>
          <w:tcPr>
            <w:tcW w:w="1417" w:type="dxa"/>
          </w:tcPr>
          <w:p w14:paraId="58886E59" w14:textId="068650C6" w:rsidR="00F21C5D" w:rsidRPr="00195780" w:rsidRDefault="00F21C5D" w:rsidP="00747820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(1-500)</w:t>
            </w:r>
          </w:p>
        </w:tc>
        <w:tc>
          <w:tcPr>
            <w:tcW w:w="2552" w:type="dxa"/>
            <w:vAlign w:val="center"/>
          </w:tcPr>
          <w:p w14:paraId="2CD13456" w14:textId="4FED2A9B" w:rsidR="00F21C5D" w:rsidRPr="00195780" w:rsidRDefault="00F21C5D" w:rsidP="0025581C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Текстовая расшифровка ответа </w:t>
            </w:r>
          </w:p>
        </w:tc>
      </w:tr>
    </w:tbl>
    <w:p w14:paraId="1201D230" w14:textId="77777777" w:rsidR="0025581C" w:rsidRPr="00195780" w:rsidRDefault="0025581C" w:rsidP="00130142">
      <w:pPr>
        <w:jc w:val="left"/>
        <w:textAlignment w:val="baseline"/>
        <w:rPr>
          <w:color w:val="000000"/>
          <w:sz w:val="28"/>
          <w:szCs w:val="28"/>
        </w:rPr>
      </w:pPr>
    </w:p>
    <w:p w14:paraId="146593B4" w14:textId="43CA7C73" w:rsidR="0025581C" w:rsidRPr="00195780" w:rsidRDefault="00130142" w:rsidP="0025581C">
      <w:pPr>
        <w:jc w:val="left"/>
        <w:textAlignment w:val="baseline"/>
        <w:rPr>
          <w:color w:val="000000"/>
          <w:sz w:val="28"/>
          <w:szCs w:val="28"/>
        </w:rPr>
      </w:pPr>
      <w:r w:rsidRPr="00195780">
        <w:rPr>
          <w:color w:val="000000"/>
          <w:sz w:val="28"/>
          <w:szCs w:val="28"/>
        </w:rPr>
        <w:t> </w:t>
      </w:r>
      <w:r w:rsidR="0025581C" w:rsidRPr="00195780">
        <w:rPr>
          <w:color w:val="000000"/>
          <w:sz w:val="28"/>
          <w:szCs w:val="28"/>
        </w:rPr>
        <w:t>Состав элемента </w:t>
      </w:r>
      <w:r w:rsidR="00EE6842" w:rsidRPr="00195780">
        <w:rPr>
          <w:color w:val="000000"/>
          <w:sz w:val="28"/>
          <w:szCs w:val="28"/>
          <w:lang w:val="en-US"/>
        </w:rPr>
        <w:t>Operation</w:t>
      </w:r>
      <w:r w:rsidR="0025581C" w:rsidRPr="00195780">
        <w:rPr>
          <w:color w:val="000000"/>
          <w:sz w:val="28"/>
          <w:szCs w:val="28"/>
        </w:rPr>
        <w:t>: </w:t>
      </w:r>
    </w:p>
    <w:p w14:paraId="5E07AC6F" w14:textId="77777777" w:rsidR="0025581C" w:rsidRPr="00195780" w:rsidRDefault="0025581C" w:rsidP="00130142">
      <w:pPr>
        <w:jc w:val="left"/>
        <w:textAlignment w:val="baseline"/>
        <w:rPr>
          <w:color w:val="000000"/>
          <w:sz w:val="28"/>
          <w:szCs w:val="28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985"/>
        <w:gridCol w:w="1526"/>
        <w:gridCol w:w="2443"/>
      </w:tblGrid>
      <w:tr w:rsidR="00F665D1" w:rsidRPr="00195780" w14:paraId="653A07D2" w14:textId="77777777" w:rsidTr="00F665D1">
        <w:tc>
          <w:tcPr>
            <w:tcW w:w="2405" w:type="dxa"/>
            <w:shd w:val="clear" w:color="auto" w:fill="D0CECE" w:themeFill="background2" w:themeFillShade="E6"/>
          </w:tcPr>
          <w:p w14:paraId="676EF71D" w14:textId="77777777" w:rsidR="00CC4B30" w:rsidRPr="00195780" w:rsidRDefault="00CC4B30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Имя параметра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270AF6BE" w14:textId="77777777" w:rsidR="00CC4B30" w:rsidRPr="00195780" w:rsidRDefault="00CC4B30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Тип параметра</w:t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6AA89D61" w14:textId="77777777" w:rsidR="00CC4B30" w:rsidRPr="00195780" w:rsidRDefault="00CC4B30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Признак обязательности параметра</w:t>
            </w:r>
          </w:p>
        </w:tc>
        <w:tc>
          <w:tcPr>
            <w:tcW w:w="1526" w:type="dxa"/>
            <w:shd w:val="clear" w:color="auto" w:fill="D0CECE" w:themeFill="background2" w:themeFillShade="E6"/>
          </w:tcPr>
          <w:p w14:paraId="28965977" w14:textId="0ABB73AF" w:rsidR="00CC4B30" w:rsidRPr="00195780" w:rsidRDefault="00CC4B30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Значение параметра</w:t>
            </w:r>
          </w:p>
        </w:tc>
        <w:tc>
          <w:tcPr>
            <w:tcW w:w="2443" w:type="dxa"/>
            <w:shd w:val="clear" w:color="auto" w:fill="D0CECE" w:themeFill="background2" w:themeFillShade="E6"/>
          </w:tcPr>
          <w:p w14:paraId="61AA8194" w14:textId="33644420" w:rsidR="00CC4B30" w:rsidRPr="00195780" w:rsidRDefault="00CC4B30" w:rsidP="00CD61FD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</w:rPr>
            </w:pPr>
            <w:r w:rsidRPr="00195780">
              <w:rPr>
                <w:b/>
                <w:color w:val="000000" w:themeColor="text1"/>
                <w:szCs w:val="24"/>
              </w:rPr>
              <w:t>Описание</w:t>
            </w:r>
          </w:p>
        </w:tc>
      </w:tr>
      <w:tr w:rsidR="00F665D1" w:rsidRPr="00195780" w14:paraId="2E35AC6C" w14:textId="77777777" w:rsidTr="00F665D1">
        <w:tc>
          <w:tcPr>
            <w:tcW w:w="2405" w:type="dxa"/>
            <w:vAlign w:val="center"/>
          </w:tcPr>
          <w:p w14:paraId="7E4AE332" w14:textId="34F37F34" w:rsidR="00CC4B30" w:rsidRPr="00195780" w:rsidRDefault="00CC4B30" w:rsidP="00CD61F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OperationNumber</w:t>
            </w:r>
            <w:proofErr w:type="spellEnd"/>
          </w:p>
        </w:tc>
        <w:tc>
          <w:tcPr>
            <w:tcW w:w="1559" w:type="dxa"/>
            <w:vAlign w:val="center"/>
          </w:tcPr>
          <w:p w14:paraId="19FAE230" w14:textId="1173187B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String</w:t>
            </w:r>
            <w:proofErr w:type="spellEnd"/>
          </w:p>
        </w:tc>
        <w:tc>
          <w:tcPr>
            <w:tcW w:w="1985" w:type="dxa"/>
            <w:vAlign w:val="center"/>
          </w:tcPr>
          <w:p w14:paraId="48C40A01" w14:textId="077EE1E1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1526" w:type="dxa"/>
          </w:tcPr>
          <w:p w14:paraId="46B6A64F" w14:textId="2770BDE4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(1-100)</w:t>
            </w:r>
          </w:p>
        </w:tc>
        <w:tc>
          <w:tcPr>
            <w:tcW w:w="2443" w:type="dxa"/>
            <w:vAlign w:val="center"/>
          </w:tcPr>
          <w:p w14:paraId="23C0958B" w14:textId="2AF2FBE7" w:rsidR="00CC4B30" w:rsidRPr="00195780" w:rsidRDefault="00CC4B30" w:rsidP="00CD61FD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Номер операции</w:t>
            </w:r>
          </w:p>
        </w:tc>
      </w:tr>
      <w:tr w:rsidR="00F665D1" w:rsidRPr="00195780" w14:paraId="21C404F7" w14:textId="77777777" w:rsidTr="00F665D1">
        <w:tc>
          <w:tcPr>
            <w:tcW w:w="2405" w:type="dxa"/>
          </w:tcPr>
          <w:p w14:paraId="5C24642E" w14:textId="2C33D533" w:rsidR="00CC4B30" w:rsidRPr="00195780" w:rsidRDefault="00222359" w:rsidP="00CC4B3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OperationDate</w:t>
            </w:r>
            <w:proofErr w:type="spellEnd"/>
          </w:p>
        </w:tc>
        <w:tc>
          <w:tcPr>
            <w:tcW w:w="1559" w:type="dxa"/>
          </w:tcPr>
          <w:p w14:paraId="7B241458" w14:textId="52A06799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Timestamp</w:t>
            </w:r>
            <w:proofErr w:type="spellEnd"/>
          </w:p>
        </w:tc>
        <w:tc>
          <w:tcPr>
            <w:tcW w:w="1985" w:type="dxa"/>
          </w:tcPr>
          <w:p w14:paraId="322D79CB" w14:textId="6EB34899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26" w:type="dxa"/>
          </w:tcPr>
          <w:p w14:paraId="537239D9" w14:textId="77777777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14:paraId="7B67DF9F" w14:textId="6816F2EC" w:rsidR="00CC4B30" w:rsidRPr="00195780" w:rsidRDefault="00CC4B30" w:rsidP="00CC4B30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Дата и время создания операции</w:t>
            </w:r>
          </w:p>
          <w:p w14:paraId="15A6241C" w14:textId="618ED0A6" w:rsidR="00CC4B30" w:rsidRPr="00195780" w:rsidRDefault="00CC4B30" w:rsidP="00CC4B3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</w:rPr>
              <w:lastRenderedPageBreak/>
              <w:t xml:space="preserve">в формате ДД.ММ.ГГГГ </w:t>
            </w: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чч:мм:сс</w:t>
            </w:r>
            <w:proofErr w:type="spellEnd"/>
          </w:p>
        </w:tc>
      </w:tr>
      <w:tr w:rsidR="00F665D1" w:rsidRPr="00195780" w14:paraId="2CD79140" w14:textId="77777777" w:rsidTr="00F665D1">
        <w:tc>
          <w:tcPr>
            <w:tcW w:w="2405" w:type="dxa"/>
            <w:vAlign w:val="center"/>
          </w:tcPr>
          <w:p w14:paraId="484CE169" w14:textId="4A152A02" w:rsidR="00CC4B30" w:rsidRPr="00195780" w:rsidRDefault="00CC4B30" w:rsidP="00D2776A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  <w:lang w:val="en-US"/>
              </w:rPr>
              <w:lastRenderedPageBreak/>
              <w:t>OperationName</w:t>
            </w:r>
            <w:proofErr w:type="spellEnd"/>
          </w:p>
        </w:tc>
        <w:tc>
          <w:tcPr>
            <w:tcW w:w="1559" w:type="dxa"/>
            <w:vAlign w:val="center"/>
          </w:tcPr>
          <w:p w14:paraId="4870614B" w14:textId="1C336FB0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String</w:t>
            </w:r>
            <w:proofErr w:type="spellEnd"/>
          </w:p>
        </w:tc>
        <w:tc>
          <w:tcPr>
            <w:tcW w:w="1985" w:type="dxa"/>
            <w:vAlign w:val="center"/>
          </w:tcPr>
          <w:p w14:paraId="1A516685" w14:textId="646B6497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1526" w:type="dxa"/>
          </w:tcPr>
          <w:p w14:paraId="2CDDCDAA" w14:textId="77777777" w:rsidR="00F665D1" w:rsidRPr="00195780" w:rsidRDefault="00F665D1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</w:p>
          <w:p w14:paraId="1A0574DF" w14:textId="3D0CBDE5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(1-500)</w:t>
            </w:r>
          </w:p>
        </w:tc>
        <w:tc>
          <w:tcPr>
            <w:tcW w:w="2443" w:type="dxa"/>
            <w:vAlign w:val="center"/>
          </w:tcPr>
          <w:p w14:paraId="3FD6C1DA" w14:textId="60222C2C" w:rsidR="00CC4B30" w:rsidRPr="00195780" w:rsidRDefault="00CC4B30" w:rsidP="00CD61FD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Наименование (содержание) операции</w:t>
            </w:r>
          </w:p>
        </w:tc>
      </w:tr>
      <w:tr w:rsidR="00F665D1" w:rsidRPr="00195780" w14:paraId="6A64544E" w14:textId="77777777" w:rsidTr="00F665D1">
        <w:tc>
          <w:tcPr>
            <w:tcW w:w="2405" w:type="dxa"/>
            <w:vAlign w:val="center"/>
          </w:tcPr>
          <w:p w14:paraId="2574BBBC" w14:textId="54B1B356" w:rsidR="00CC4B30" w:rsidRPr="00195780" w:rsidRDefault="00CC4B30" w:rsidP="005157BC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Comment</w:t>
            </w:r>
            <w:proofErr w:type="spellEnd"/>
          </w:p>
        </w:tc>
        <w:tc>
          <w:tcPr>
            <w:tcW w:w="1559" w:type="dxa"/>
            <w:vAlign w:val="center"/>
          </w:tcPr>
          <w:p w14:paraId="0A52E016" w14:textId="7C5084C1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</w:rPr>
              <w:t>String</w:t>
            </w:r>
            <w:proofErr w:type="spellEnd"/>
          </w:p>
        </w:tc>
        <w:tc>
          <w:tcPr>
            <w:tcW w:w="1985" w:type="dxa"/>
            <w:vAlign w:val="center"/>
          </w:tcPr>
          <w:p w14:paraId="286B55BB" w14:textId="075EA027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Н</w:t>
            </w:r>
          </w:p>
        </w:tc>
        <w:tc>
          <w:tcPr>
            <w:tcW w:w="1526" w:type="dxa"/>
          </w:tcPr>
          <w:p w14:paraId="53747043" w14:textId="5F025BA0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(1-500)</w:t>
            </w:r>
          </w:p>
        </w:tc>
        <w:tc>
          <w:tcPr>
            <w:tcW w:w="2443" w:type="dxa"/>
            <w:vAlign w:val="center"/>
          </w:tcPr>
          <w:p w14:paraId="38C4A114" w14:textId="5E613D2B" w:rsidR="00CC4B30" w:rsidRPr="00195780" w:rsidRDefault="00CC4B30" w:rsidP="005157BC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Комментарий к операции</w:t>
            </w:r>
          </w:p>
        </w:tc>
      </w:tr>
      <w:tr w:rsidR="00F665D1" w:rsidRPr="00195780" w14:paraId="40884698" w14:textId="77777777" w:rsidTr="00F665D1">
        <w:tc>
          <w:tcPr>
            <w:tcW w:w="2405" w:type="dxa"/>
            <w:vAlign w:val="center"/>
          </w:tcPr>
          <w:p w14:paraId="66C12904" w14:textId="28F96D96" w:rsidR="00CC4B30" w:rsidRPr="00195780" w:rsidRDefault="00CC4B30" w:rsidP="00CC4B30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</w:rPr>
              <w:t>Оperatio</w:t>
            </w:r>
            <w:r w:rsidRPr="00195780">
              <w:rPr>
                <w:color w:val="000000" w:themeColor="text1"/>
                <w:sz w:val="28"/>
                <w:szCs w:val="28"/>
                <w:lang w:val="en-US"/>
              </w:rPr>
              <w:t>n</w:t>
            </w:r>
            <w:r w:rsidRPr="00195780">
              <w:rPr>
                <w:color w:val="000000"/>
                <w:sz w:val="28"/>
                <w:szCs w:val="28"/>
                <w:lang w:val="en-US"/>
              </w:rPr>
              <w:t>Sum</w:t>
            </w:r>
            <w:proofErr w:type="spellEnd"/>
          </w:p>
        </w:tc>
        <w:tc>
          <w:tcPr>
            <w:tcW w:w="1559" w:type="dxa"/>
          </w:tcPr>
          <w:p w14:paraId="1B4F5BD1" w14:textId="6EF504A0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Double</w:t>
            </w:r>
            <w:proofErr w:type="spellEnd"/>
          </w:p>
        </w:tc>
        <w:tc>
          <w:tcPr>
            <w:tcW w:w="1985" w:type="dxa"/>
          </w:tcPr>
          <w:p w14:paraId="4E8220D7" w14:textId="48BF4F75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26" w:type="dxa"/>
          </w:tcPr>
          <w:p w14:paraId="68E1F1A5" w14:textId="749A77EB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(19.2)</w:t>
            </w:r>
          </w:p>
        </w:tc>
        <w:tc>
          <w:tcPr>
            <w:tcW w:w="2443" w:type="dxa"/>
            <w:vAlign w:val="center"/>
          </w:tcPr>
          <w:p w14:paraId="7132AF9E" w14:textId="5033CD1D" w:rsidR="00CC4B30" w:rsidRPr="00195780" w:rsidRDefault="00CC4B30" w:rsidP="00CC4B30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Итоговая сумма по операции</w:t>
            </w:r>
            <w:r w:rsidR="00897039" w:rsidRPr="00195780">
              <w:rPr>
                <w:color w:val="000000"/>
                <w:sz w:val="28"/>
                <w:szCs w:val="28"/>
              </w:rPr>
              <w:t xml:space="preserve"> (в рублях, копейках)</w:t>
            </w:r>
          </w:p>
        </w:tc>
      </w:tr>
      <w:tr w:rsidR="00F665D1" w:rsidRPr="00195780" w14:paraId="09FA51D0" w14:textId="77777777" w:rsidTr="00F665D1">
        <w:tc>
          <w:tcPr>
            <w:tcW w:w="2405" w:type="dxa"/>
            <w:vAlign w:val="center"/>
          </w:tcPr>
          <w:p w14:paraId="758A6A19" w14:textId="03EDEBB0" w:rsidR="00CC4B30" w:rsidRPr="00195780" w:rsidRDefault="00CC4B30" w:rsidP="00EE6842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val="en-US"/>
              </w:rPr>
            </w:pPr>
            <w:r w:rsidRPr="00195780">
              <w:rPr>
                <w:color w:val="000000"/>
                <w:sz w:val="28"/>
                <w:szCs w:val="28"/>
                <w:lang w:val="en-US"/>
              </w:rPr>
              <w:t>Have</w:t>
            </w:r>
            <w:proofErr w:type="spellStart"/>
            <w:r w:rsidRPr="00195780">
              <w:rPr>
                <w:color w:val="000000"/>
                <w:sz w:val="28"/>
                <w:szCs w:val="28"/>
              </w:rPr>
              <w:t>ArchiveDoc</w:t>
            </w:r>
            <w:proofErr w:type="spellEnd"/>
          </w:p>
        </w:tc>
        <w:tc>
          <w:tcPr>
            <w:tcW w:w="1559" w:type="dxa"/>
            <w:vAlign w:val="center"/>
          </w:tcPr>
          <w:p w14:paraId="5A1542B5" w14:textId="3801EDCE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  <w:lang w:val="en-US"/>
              </w:rPr>
              <w:t>Integer</w:t>
            </w:r>
          </w:p>
        </w:tc>
        <w:tc>
          <w:tcPr>
            <w:tcW w:w="1985" w:type="dxa"/>
            <w:vAlign w:val="center"/>
          </w:tcPr>
          <w:p w14:paraId="7CACFCE1" w14:textId="72C5B3A3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ОК</w:t>
            </w:r>
          </w:p>
        </w:tc>
        <w:tc>
          <w:tcPr>
            <w:tcW w:w="1526" w:type="dxa"/>
          </w:tcPr>
          <w:p w14:paraId="4844B1AB" w14:textId="77777777" w:rsidR="00C01C53" w:rsidRPr="00195780" w:rsidRDefault="00C01C53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</w:p>
          <w:p w14:paraId="3092AA7D" w14:textId="77777777" w:rsidR="00C01C53" w:rsidRPr="00195780" w:rsidRDefault="00C01C53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</w:p>
          <w:p w14:paraId="6742B951" w14:textId="77777777" w:rsidR="00C01C53" w:rsidRPr="00195780" w:rsidRDefault="00C01C53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</w:p>
          <w:p w14:paraId="06B9A07B" w14:textId="77777777" w:rsidR="00C01C53" w:rsidRPr="00195780" w:rsidRDefault="00C01C53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</w:p>
          <w:p w14:paraId="47E82995" w14:textId="77777777" w:rsidR="00C01C53" w:rsidRPr="00195780" w:rsidRDefault="00C01C53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</w:p>
          <w:p w14:paraId="03D3C060" w14:textId="1A4E4635" w:rsidR="00CC4B30" w:rsidRPr="00195780" w:rsidRDefault="00C01C53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(=1)</w:t>
            </w:r>
          </w:p>
        </w:tc>
        <w:tc>
          <w:tcPr>
            <w:tcW w:w="2443" w:type="dxa"/>
            <w:vAlign w:val="center"/>
          </w:tcPr>
          <w:p w14:paraId="25896A87" w14:textId="3F00268D" w:rsidR="00CC4B30" w:rsidRPr="00195780" w:rsidRDefault="00CC4B30" w:rsidP="00C86E04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Наличие первичных учетных документов к проведенной операции в электронном архиве. Принимает значение:</w:t>
            </w:r>
          </w:p>
          <w:p w14:paraId="23C88FB1" w14:textId="6E58138B" w:rsidR="00CC4B30" w:rsidRPr="00195780" w:rsidRDefault="00CC4B30" w:rsidP="00C86E04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1– Нет</w:t>
            </w:r>
            <w:r w:rsidRPr="00195780">
              <w:rPr>
                <w:sz w:val="28"/>
                <w:szCs w:val="28"/>
              </w:rPr>
              <w:t xml:space="preserve"> |</w:t>
            </w:r>
          </w:p>
          <w:p w14:paraId="136E4FDB" w14:textId="43F2A5BF" w:rsidR="00CC4B30" w:rsidRPr="00195780" w:rsidRDefault="00CC4B30" w:rsidP="00C86E04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2 - Да</w:t>
            </w:r>
          </w:p>
        </w:tc>
      </w:tr>
      <w:tr w:rsidR="00F665D1" w:rsidRPr="00195780" w14:paraId="57AD1E22" w14:textId="77777777" w:rsidTr="00F665D1">
        <w:tc>
          <w:tcPr>
            <w:tcW w:w="2405" w:type="dxa"/>
            <w:vAlign w:val="center"/>
          </w:tcPr>
          <w:p w14:paraId="21FCDCED" w14:textId="040B83A8" w:rsidR="00CC4B30" w:rsidRPr="00195780" w:rsidRDefault="00CC4B30" w:rsidP="00FC2000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val="en-US"/>
              </w:rPr>
            </w:pPr>
            <w:r w:rsidRPr="00195780">
              <w:rPr>
                <w:color w:val="000000"/>
                <w:sz w:val="28"/>
                <w:szCs w:val="28"/>
                <w:lang w:val="en-US" w:eastAsia="en-US"/>
              </w:rPr>
              <w:t>NBO</w:t>
            </w:r>
          </w:p>
        </w:tc>
        <w:tc>
          <w:tcPr>
            <w:tcW w:w="1559" w:type="dxa"/>
            <w:vAlign w:val="center"/>
          </w:tcPr>
          <w:p w14:paraId="7CB43E78" w14:textId="48C67868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95780">
              <w:rPr>
                <w:color w:val="000000"/>
                <w:sz w:val="28"/>
                <w:szCs w:val="28"/>
                <w:lang w:eastAsia="en-US"/>
              </w:rPr>
              <w:t xml:space="preserve">Список, Составной: </w:t>
            </w:r>
            <w:proofErr w:type="spellStart"/>
            <w:r w:rsidRPr="00195780">
              <w:rPr>
                <w:color w:val="000000"/>
                <w:sz w:val="28"/>
                <w:szCs w:val="28"/>
                <w:lang w:eastAsia="en-US"/>
              </w:rPr>
              <w:t>List</w:t>
            </w:r>
            <w:proofErr w:type="spellEnd"/>
            <w:r w:rsidRPr="00195780">
              <w:rPr>
                <w:color w:val="000000"/>
                <w:sz w:val="28"/>
                <w:szCs w:val="28"/>
                <w:lang w:eastAsia="en-US"/>
              </w:rPr>
              <w:t>&lt;</w:t>
            </w:r>
            <w:r w:rsidRPr="00195780">
              <w:rPr>
                <w:color w:val="000000"/>
                <w:sz w:val="28"/>
                <w:szCs w:val="28"/>
                <w:lang w:val="en-US" w:eastAsia="en-US"/>
              </w:rPr>
              <w:t>NBO</w:t>
            </w:r>
            <w:r w:rsidRPr="00195780">
              <w:rPr>
                <w:color w:val="000000"/>
                <w:sz w:val="28"/>
                <w:szCs w:val="28"/>
                <w:lang w:eastAsia="en-US"/>
              </w:rPr>
              <w:t>&gt;</w:t>
            </w:r>
          </w:p>
        </w:tc>
        <w:tc>
          <w:tcPr>
            <w:tcW w:w="1985" w:type="dxa"/>
            <w:vAlign w:val="center"/>
          </w:tcPr>
          <w:p w14:paraId="29CD81A6" w14:textId="1B388BBC" w:rsidR="00CC4B30" w:rsidRPr="00195780" w:rsidRDefault="00C01C53" w:rsidP="00FC2000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Н</w:t>
            </w:r>
            <w:r w:rsidR="00990F3C" w:rsidRPr="00195780"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1526" w:type="dxa"/>
          </w:tcPr>
          <w:p w14:paraId="0D963F1F" w14:textId="77777777" w:rsidR="00CC4B30" w:rsidRPr="00195780" w:rsidRDefault="00CC4B30" w:rsidP="00FC2000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43" w:type="dxa"/>
            <w:vAlign w:val="center"/>
          </w:tcPr>
          <w:p w14:paraId="4BF3811D" w14:textId="5310A033" w:rsidR="00CC4B30" w:rsidRPr="00195780" w:rsidRDefault="00CC4B30" w:rsidP="00D0170D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  <w:lang w:eastAsia="en-US"/>
              </w:rPr>
              <w:t>Сведения по отражению операции в строках деклараци</w:t>
            </w:r>
            <w:r w:rsidR="00D0170D" w:rsidRPr="00195780">
              <w:rPr>
                <w:color w:val="000000"/>
                <w:sz w:val="28"/>
                <w:szCs w:val="28"/>
                <w:lang w:eastAsia="en-US"/>
              </w:rPr>
              <w:t>й</w:t>
            </w:r>
          </w:p>
        </w:tc>
      </w:tr>
      <w:tr w:rsidR="00F665D1" w:rsidRPr="00195780" w14:paraId="06EE6391" w14:textId="77777777" w:rsidTr="00F665D1">
        <w:tc>
          <w:tcPr>
            <w:tcW w:w="2405" w:type="dxa"/>
            <w:vAlign w:val="center"/>
          </w:tcPr>
          <w:p w14:paraId="3D9CAF97" w14:textId="55398C04" w:rsidR="00CC4B30" w:rsidRPr="00195780" w:rsidRDefault="00CC4B30" w:rsidP="00C86E04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  <w:lang w:val="en-US"/>
              </w:rPr>
              <w:t>DocumentList</w:t>
            </w:r>
            <w:proofErr w:type="spellEnd"/>
          </w:p>
        </w:tc>
        <w:tc>
          <w:tcPr>
            <w:tcW w:w="1559" w:type="dxa"/>
            <w:vAlign w:val="center"/>
          </w:tcPr>
          <w:p w14:paraId="3F091ACF" w14:textId="1BBD61CD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 xml:space="preserve">Список, Составной: </w:t>
            </w:r>
            <w:proofErr w:type="spellStart"/>
            <w:r w:rsidRPr="00195780">
              <w:rPr>
                <w:color w:val="000000"/>
                <w:sz w:val="28"/>
                <w:szCs w:val="28"/>
              </w:rPr>
              <w:t>List</w:t>
            </w:r>
            <w:proofErr w:type="spellEnd"/>
            <w:r w:rsidRPr="00195780">
              <w:rPr>
                <w:color w:val="000000"/>
                <w:sz w:val="28"/>
                <w:szCs w:val="28"/>
              </w:rPr>
              <w:t>&lt;</w:t>
            </w:r>
            <w:proofErr w:type="spellStart"/>
            <w:r w:rsidRPr="00195780">
              <w:rPr>
                <w:color w:val="000000"/>
                <w:sz w:val="28"/>
                <w:szCs w:val="28"/>
              </w:rPr>
              <w:t>Document</w:t>
            </w:r>
            <w:proofErr w:type="spellEnd"/>
            <w:r w:rsidRPr="00195780">
              <w:rPr>
                <w:color w:val="000000"/>
                <w:sz w:val="28"/>
                <w:szCs w:val="28"/>
                <w:lang w:val="en-US"/>
              </w:rPr>
              <w:t>Id</w:t>
            </w:r>
            <w:r w:rsidRPr="00195780">
              <w:rPr>
                <w:color w:val="000000"/>
                <w:sz w:val="28"/>
                <w:szCs w:val="28"/>
              </w:rPr>
              <w:t>&gt;</w:t>
            </w:r>
          </w:p>
        </w:tc>
        <w:tc>
          <w:tcPr>
            <w:tcW w:w="1985" w:type="dxa"/>
            <w:vAlign w:val="center"/>
          </w:tcPr>
          <w:p w14:paraId="5B5640B4" w14:textId="635579BF" w:rsidR="00CC4B30" w:rsidRPr="00195780" w:rsidRDefault="00C01C53" w:rsidP="00C86E04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>Н</w:t>
            </w:r>
            <w:r w:rsidR="00990F3C" w:rsidRPr="00195780">
              <w:rPr>
                <w:color w:val="000000"/>
                <w:sz w:val="28"/>
                <w:szCs w:val="28"/>
              </w:rPr>
              <w:t>М</w:t>
            </w:r>
            <w:r w:rsidRPr="00195780">
              <w:rPr>
                <w:color w:val="000000"/>
                <w:sz w:val="28"/>
                <w:szCs w:val="28"/>
              </w:rPr>
              <w:t>У</w:t>
            </w:r>
          </w:p>
        </w:tc>
        <w:tc>
          <w:tcPr>
            <w:tcW w:w="1526" w:type="dxa"/>
          </w:tcPr>
          <w:p w14:paraId="1F422DD4" w14:textId="77777777" w:rsidR="00CC4B30" w:rsidRPr="00195780" w:rsidRDefault="00CC4B30" w:rsidP="00C86E04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</w:p>
        </w:tc>
        <w:tc>
          <w:tcPr>
            <w:tcW w:w="2443" w:type="dxa"/>
            <w:vAlign w:val="center"/>
          </w:tcPr>
          <w:p w14:paraId="16FD1A80" w14:textId="2A477EB7" w:rsidR="00CC4B30" w:rsidRPr="00195780" w:rsidRDefault="00CC4B30" w:rsidP="008858CA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</w:rPr>
            </w:pPr>
            <w:r w:rsidRPr="00195780">
              <w:rPr>
                <w:color w:val="000000"/>
                <w:sz w:val="28"/>
                <w:szCs w:val="28"/>
              </w:rPr>
              <w:t xml:space="preserve">Элемент обязателен при указании  </w:t>
            </w:r>
            <w:r w:rsidRPr="00195780">
              <w:rPr>
                <w:color w:val="000000"/>
                <w:sz w:val="28"/>
                <w:szCs w:val="28"/>
                <w:lang w:val="en-US"/>
              </w:rPr>
              <w:t>Have</w:t>
            </w:r>
            <w:proofErr w:type="spellStart"/>
            <w:r w:rsidRPr="00195780">
              <w:rPr>
                <w:color w:val="000000"/>
                <w:sz w:val="28"/>
                <w:szCs w:val="28"/>
              </w:rPr>
              <w:t>ArchiveDoc</w:t>
            </w:r>
            <w:proofErr w:type="spellEnd"/>
            <w:r w:rsidRPr="00195780">
              <w:rPr>
                <w:color w:val="000000"/>
                <w:sz w:val="28"/>
                <w:szCs w:val="28"/>
              </w:rPr>
              <w:t>=</w:t>
            </w:r>
            <w:r w:rsidR="008858CA">
              <w:rPr>
                <w:color w:val="000000"/>
                <w:sz w:val="28"/>
                <w:szCs w:val="28"/>
              </w:rPr>
              <w:t>2</w:t>
            </w:r>
            <w:bookmarkStart w:id="4" w:name="_GoBack"/>
            <w:bookmarkEnd w:id="4"/>
          </w:p>
        </w:tc>
      </w:tr>
    </w:tbl>
    <w:p w14:paraId="2CE69611" w14:textId="0E012C28" w:rsidR="00130142" w:rsidRPr="00195780" w:rsidRDefault="00130142" w:rsidP="00130142">
      <w:pPr>
        <w:jc w:val="left"/>
        <w:textAlignment w:val="baseline"/>
        <w:rPr>
          <w:color w:val="000000"/>
          <w:sz w:val="28"/>
          <w:szCs w:val="28"/>
        </w:rPr>
      </w:pPr>
    </w:p>
    <w:p w14:paraId="3D16206D" w14:textId="77777777" w:rsidR="00F21C5D" w:rsidRPr="00195780" w:rsidRDefault="00F21C5D" w:rsidP="00F21C5D">
      <w:pPr>
        <w:jc w:val="left"/>
        <w:textAlignment w:val="baseline"/>
        <w:rPr>
          <w:color w:val="000000"/>
          <w:sz w:val="28"/>
          <w:szCs w:val="28"/>
        </w:rPr>
      </w:pPr>
      <w:r w:rsidRPr="00195780">
        <w:rPr>
          <w:color w:val="000000"/>
          <w:sz w:val="28"/>
          <w:szCs w:val="28"/>
        </w:rPr>
        <w:t>Состав элемента </w:t>
      </w:r>
      <w:r w:rsidRPr="00195780">
        <w:rPr>
          <w:color w:val="000000"/>
          <w:sz w:val="28"/>
          <w:szCs w:val="28"/>
          <w:lang w:val="en-US"/>
        </w:rPr>
        <w:t>NBO</w:t>
      </w:r>
      <w:r w:rsidRPr="00195780">
        <w:rPr>
          <w:color w:val="000000"/>
          <w:sz w:val="28"/>
          <w:szCs w:val="28"/>
        </w:rPr>
        <w:t>: </w:t>
      </w:r>
    </w:p>
    <w:p w14:paraId="14E6BF8E" w14:textId="77777777" w:rsidR="00F21C5D" w:rsidRPr="00195780" w:rsidRDefault="00F21C5D" w:rsidP="00F21C5D">
      <w:pPr>
        <w:jc w:val="left"/>
        <w:textAlignment w:val="baseline"/>
        <w:rPr>
          <w:color w:val="000000"/>
          <w:sz w:val="28"/>
          <w:szCs w:val="28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2043"/>
        <w:gridCol w:w="1643"/>
        <w:gridCol w:w="2268"/>
      </w:tblGrid>
      <w:tr w:rsidR="00F665D1" w:rsidRPr="00195780" w14:paraId="1F17416B" w14:textId="77777777" w:rsidTr="004735B6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734F68C6" w14:textId="77777777" w:rsidR="00CC4B30" w:rsidRPr="00195780" w:rsidRDefault="00CC4B30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  <w:lang w:eastAsia="en-US"/>
              </w:rPr>
            </w:pPr>
            <w:r w:rsidRPr="00195780">
              <w:rPr>
                <w:b/>
                <w:color w:val="000000" w:themeColor="text1"/>
                <w:szCs w:val="24"/>
                <w:lang w:eastAsia="en-US"/>
              </w:rPr>
              <w:t>Имя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48736AFE" w14:textId="77777777" w:rsidR="00CC4B30" w:rsidRPr="00195780" w:rsidRDefault="00CC4B30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  <w:lang w:eastAsia="en-US"/>
              </w:rPr>
            </w:pPr>
            <w:r w:rsidRPr="00195780">
              <w:rPr>
                <w:b/>
                <w:color w:val="000000" w:themeColor="text1"/>
                <w:szCs w:val="24"/>
                <w:lang w:eastAsia="en-US"/>
              </w:rPr>
              <w:t>Тип параметра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0EDC5DE1" w14:textId="77777777" w:rsidR="00CC4B30" w:rsidRPr="00195780" w:rsidRDefault="00CC4B30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  <w:lang w:eastAsia="en-US"/>
              </w:rPr>
            </w:pPr>
            <w:r w:rsidRPr="00195780">
              <w:rPr>
                <w:b/>
                <w:color w:val="000000" w:themeColor="text1"/>
                <w:szCs w:val="24"/>
                <w:lang w:eastAsia="en-US"/>
              </w:rPr>
              <w:t>Признак обязательности параметра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6B6A8FD" w14:textId="433528B0" w:rsidR="00CC4B30" w:rsidRPr="00195780" w:rsidRDefault="00CC4B30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  <w:lang w:eastAsia="en-US"/>
              </w:rPr>
            </w:pPr>
            <w:r w:rsidRPr="00195780">
              <w:rPr>
                <w:b/>
                <w:color w:val="000000" w:themeColor="text1"/>
                <w:szCs w:val="24"/>
              </w:rPr>
              <w:t>Значение параметра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hideMark/>
          </w:tcPr>
          <w:p w14:paraId="370A3EC8" w14:textId="0EDA45DB" w:rsidR="00CC4B30" w:rsidRPr="00195780" w:rsidRDefault="00CC4B30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  <w:lang w:eastAsia="en-US"/>
              </w:rPr>
            </w:pPr>
            <w:r w:rsidRPr="00195780">
              <w:rPr>
                <w:b/>
                <w:color w:val="000000" w:themeColor="text1"/>
                <w:szCs w:val="24"/>
                <w:lang w:eastAsia="en-US"/>
              </w:rPr>
              <w:t>Описание</w:t>
            </w:r>
          </w:p>
        </w:tc>
      </w:tr>
      <w:tr w:rsidR="00F665D1" w:rsidRPr="00195780" w14:paraId="153FA766" w14:textId="77777777" w:rsidTr="004735B6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579A4" w14:textId="64855C44" w:rsidR="00CC4B30" w:rsidRPr="00195780" w:rsidRDefault="00CC4B30" w:rsidP="00D0170D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  <w:lang w:eastAsia="en-US"/>
              </w:rPr>
              <w:t>Declaration</w:t>
            </w:r>
            <w:proofErr w:type="spellEnd"/>
            <w:r w:rsidR="00D0170D" w:rsidRPr="00195780">
              <w:rPr>
                <w:color w:val="000000"/>
                <w:sz w:val="28"/>
                <w:szCs w:val="28"/>
                <w:lang w:val="en-US" w:eastAsia="en-US"/>
              </w:rPr>
              <w:t>Code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86544" w14:textId="142DEE0E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1AFA2" w14:textId="41125B23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547" w14:textId="32CDE00E" w:rsidR="00CC4B30" w:rsidRPr="00195780" w:rsidRDefault="00D0170D" w:rsidP="002E1614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195780">
              <w:rPr>
                <w:color w:val="000000"/>
                <w:sz w:val="28"/>
                <w:szCs w:val="28"/>
                <w:lang w:eastAsia="en-US"/>
              </w:rPr>
              <w:t>(</w:t>
            </w:r>
            <w:r w:rsidR="002E1614">
              <w:rPr>
                <w:color w:val="000000"/>
                <w:sz w:val="28"/>
                <w:szCs w:val="28"/>
                <w:lang w:eastAsia="en-US"/>
              </w:rPr>
              <w:t>1-</w:t>
            </w:r>
            <w:r w:rsidRPr="00195780">
              <w:rPr>
                <w:color w:val="000000"/>
                <w:sz w:val="28"/>
                <w:szCs w:val="28"/>
                <w:lang w:eastAsia="en-US"/>
              </w:rPr>
              <w:t>11)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B89BC" w14:textId="260EDF79" w:rsidR="00CC4B30" w:rsidRPr="00195780" w:rsidRDefault="00CC4B30" w:rsidP="002E1614">
            <w:pPr>
              <w:pStyle w:val="1"/>
              <w:spacing w:before="3"/>
              <w:ind w:right="-41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/>
                <w:sz w:val="28"/>
                <w:szCs w:val="28"/>
                <w:lang w:eastAsia="en-US"/>
              </w:rPr>
              <w:t>Код декларации</w:t>
            </w:r>
            <w:r w:rsidR="00D0170D" w:rsidRPr="0019578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665D1" w:rsidRPr="00195780" w14:paraId="16597FFA" w14:textId="77777777" w:rsidTr="004735B6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724EA" w14:textId="08B806E1" w:rsidR="00D0170D" w:rsidRPr="00195780" w:rsidRDefault="00D0170D" w:rsidP="00D0170D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  <w:lang w:eastAsia="en-US"/>
              </w:rPr>
              <w:t>DeclarationLine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FEF7C" w14:textId="783F3590" w:rsidR="00D0170D" w:rsidRPr="00195780" w:rsidRDefault="00D0170D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35703" w14:textId="2BF6CC13" w:rsidR="00D0170D" w:rsidRPr="00195780" w:rsidRDefault="00D0170D" w:rsidP="00F665D1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195780">
              <w:rPr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0EBF" w14:textId="280E8164" w:rsidR="00D0170D" w:rsidRPr="00195780" w:rsidRDefault="004E126F" w:rsidP="002E1614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195780">
              <w:rPr>
                <w:color w:val="000000"/>
                <w:sz w:val="28"/>
                <w:szCs w:val="28"/>
                <w:lang w:eastAsia="en-US"/>
              </w:rPr>
              <w:t>(</w:t>
            </w:r>
            <w:r w:rsidR="002E1614">
              <w:rPr>
                <w:color w:val="000000"/>
                <w:sz w:val="28"/>
                <w:szCs w:val="28"/>
                <w:lang w:eastAsia="en-US"/>
              </w:rPr>
              <w:t>1-</w:t>
            </w:r>
            <w:r w:rsidRPr="00195780">
              <w:rPr>
                <w:color w:val="000000"/>
                <w:sz w:val="28"/>
                <w:szCs w:val="28"/>
                <w:lang w:eastAsia="en-US"/>
              </w:rPr>
              <w:t>12)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86437" w14:textId="239FEB04" w:rsidR="00D0170D" w:rsidRPr="00195780" w:rsidRDefault="00D0170D" w:rsidP="002E1614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r w:rsidRPr="00195780">
              <w:rPr>
                <w:color w:val="000000"/>
                <w:sz w:val="28"/>
                <w:szCs w:val="28"/>
                <w:lang w:eastAsia="en-US"/>
              </w:rPr>
              <w:t>Код строки декларации</w:t>
            </w:r>
            <w:r w:rsidR="00C01C53" w:rsidRPr="00195780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01253" w:rsidRPr="00195780" w14:paraId="5A089CED" w14:textId="77777777" w:rsidTr="00C41086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50D4" w14:textId="23442E2F" w:rsidR="00801253" w:rsidRPr="00195780" w:rsidRDefault="00801253" w:rsidP="00801253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RegNumber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9527" w14:textId="09AC8C15" w:rsidR="00801253" w:rsidRPr="00195780" w:rsidRDefault="00801253" w:rsidP="00801253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E597" w14:textId="49DF783D" w:rsidR="00801253" w:rsidRPr="00195780" w:rsidRDefault="00801253" w:rsidP="00801253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A554" w14:textId="38D90A40" w:rsidR="00801253" w:rsidRPr="00195780" w:rsidRDefault="00801253" w:rsidP="00801253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(1-50)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4854" w14:textId="796B0A05" w:rsidR="00801253" w:rsidRPr="00195780" w:rsidRDefault="00801253" w:rsidP="00801253">
            <w:pPr>
              <w:pStyle w:val="1"/>
              <w:spacing w:before="3"/>
              <w:ind w:right="-41"/>
              <w:rPr>
                <w:color w:val="000000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 xml:space="preserve">Регистрационный номер декларации </w:t>
            </w:r>
          </w:p>
        </w:tc>
      </w:tr>
      <w:tr w:rsidR="00F665D1" w:rsidRPr="00195780" w14:paraId="70D80E08" w14:textId="77777777" w:rsidTr="004735B6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5AD13" w14:textId="77777777" w:rsidR="00CC4B30" w:rsidRPr="00195780" w:rsidRDefault="00CC4B30" w:rsidP="00CC4B3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val="en-US" w:eastAsia="en-US"/>
              </w:rPr>
              <w:lastRenderedPageBreak/>
              <w:t>Sum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D9482" w14:textId="1E56ADD8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Double</w:t>
            </w:r>
            <w:proofErr w:type="spellEnd"/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71A91" w14:textId="0E391373" w:rsidR="00CC4B30" w:rsidRPr="00195780" w:rsidRDefault="00CC4B3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4367" w14:textId="750C5331" w:rsidR="00CC4B30" w:rsidRPr="00195780" w:rsidRDefault="00897039" w:rsidP="00897039">
            <w:pPr>
              <w:pStyle w:val="1"/>
              <w:spacing w:before="3"/>
              <w:ind w:right="-41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(19.2)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F044" w14:textId="6A7939F9" w:rsidR="00CC4B30" w:rsidRPr="00195780" w:rsidRDefault="00CC4B30" w:rsidP="00CC4B3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/>
                <w:sz w:val="28"/>
                <w:szCs w:val="28"/>
                <w:lang w:eastAsia="en-US"/>
              </w:rPr>
              <w:t>Сумма операции отраженная в строке декларации</w:t>
            </w:r>
            <w:r w:rsidR="00897039" w:rsidRPr="00195780">
              <w:rPr>
                <w:color w:val="000000"/>
                <w:sz w:val="28"/>
                <w:szCs w:val="28"/>
                <w:lang w:eastAsia="en-US"/>
              </w:rPr>
              <w:t xml:space="preserve"> (в рублях, копейках)</w:t>
            </w:r>
          </w:p>
        </w:tc>
      </w:tr>
    </w:tbl>
    <w:p w14:paraId="2B9F44FD" w14:textId="77777777" w:rsidR="00F21C5D" w:rsidRPr="00195780" w:rsidRDefault="00F21C5D" w:rsidP="00F21C5D">
      <w:pPr>
        <w:jc w:val="left"/>
        <w:textAlignment w:val="baseline"/>
        <w:rPr>
          <w:color w:val="000000"/>
          <w:sz w:val="28"/>
          <w:szCs w:val="28"/>
        </w:rPr>
      </w:pPr>
    </w:p>
    <w:p w14:paraId="0433D38E" w14:textId="77777777" w:rsidR="00F21C5D" w:rsidRPr="00195780" w:rsidRDefault="00F21C5D" w:rsidP="00130142">
      <w:pPr>
        <w:jc w:val="left"/>
        <w:textAlignment w:val="baseline"/>
        <w:rPr>
          <w:color w:val="000000"/>
          <w:sz w:val="28"/>
          <w:szCs w:val="28"/>
        </w:rPr>
      </w:pPr>
    </w:p>
    <w:p w14:paraId="2517D0D6" w14:textId="411CAD5E" w:rsidR="00130142" w:rsidRPr="00195780" w:rsidRDefault="00130142" w:rsidP="00130142">
      <w:pPr>
        <w:jc w:val="left"/>
        <w:textAlignment w:val="baseline"/>
        <w:rPr>
          <w:color w:val="000000"/>
          <w:sz w:val="28"/>
          <w:szCs w:val="28"/>
        </w:rPr>
      </w:pPr>
      <w:r w:rsidRPr="00195780">
        <w:rPr>
          <w:color w:val="000000"/>
          <w:sz w:val="28"/>
          <w:szCs w:val="28"/>
        </w:rPr>
        <w:t>Состав элемента </w:t>
      </w:r>
      <w:proofErr w:type="spellStart"/>
      <w:r w:rsidR="00C74194" w:rsidRPr="00195780">
        <w:rPr>
          <w:color w:val="000000"/>
          <w:sz w:val="28"/>
          <w:szCs w:val="28"/>
        </w:rPr>
        <w:t>Document</w:t>
      </w:r>
      <w:proofErr w:type="spellEnd"/>
      <w:r w:rsidR="00EE6842" w:rsidRPr="00195780">
        <w:rPr>
          <w:color w:val="000000"/>
          <w:sz w:val="28"/>
          <w:szCs w:val="28"/>
          <w:lang w:val="en-US"/>
        </w:rPr>
        <w:t>Id</w:t>
      </w:r>
      <w:r w:rsidRPr="00195780">
        <w:rPr>
          <w:color w:val="000000"/>
          <w:sz w:val="28"/>
          <w:szCs w:val="28"/>
        </w:rPr>
        <w:t>: </w:t>
      </w:r>
    </w:p>
    <w:p w14:paraId="12A309D4" w14:textId="13BCD360" w:rsidR="00836FA9" w:rsidRPr="00195780" w:rsidRDefault="00836FA9" w:rsidP="00130142">
      <w:pPr>
        <w:jc w:val="left"/>
        <w:textAlignment w:val="baseline"/>
        <w:rPr>
          <w:color w:val="000000"/>
          <w:sz w:val="28"/>
          <w:szCs w:val="28"/>
        </w:rPr>
      </w:pPr>
    </w:p>
    <w:tbl>
      <w:tblPr>
        <w:tblStyle w:val="a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843"/>
        <w:gridCol w:w="1559"/>
        <w:gridCol w:w="2410"/>
      </w:tblGrid>
      <w:tr w:rsidR="004735B6" w:rsidRPr="00195780" w14:paraId="1E4CD399" w14:textId="77777777" w:rsidTr="004735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9593042" w14:textId="77777777" w:rsidR="00FC2000" w:rsidRPr="00195780" w:rsidRDefault="00FC2000" w:rsidP="000F4FD0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  <w:lang w:eastAsia="en-US"/>
              </w:rPr>
            </w:pPr>
            <w:r w:rsidRPr="00195780">
              <w:rPr>
                <w:b/>
                <w:color w:val="000000" w:themeColor="text1"/>
                <w:szCs w:val="24"/>
                <w:lang w:eastAsia="en-US"/>
              </w:rPr>
              <w:t>Имя параметра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D9D2607" w14:textId="77777777" w:rsidR="00FC2000" w:rsidRPr="00195780" w:rsidRDefault="00FC2000" w:rsidP="000F4FD0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  <w:lang w:eastAsia="en-US"/>
              </w:rPr>
            </w:pPr>
            <w:r w:rsidRPr="00195780">
              <w:rPr>
                <w:b/>
                <w:color w:val="000000" w:themeColor="text1"/>
                <w:szCs w:val="24"/>
                <w:lang w:eastAsia="en-US"/>
              </w:rPr>
              <w:t>Тип параметра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0C88A0C" w14:textId="77777777" w:rsidR="00FC2000" w:rsidRPr="00195780" w:rsidRDefault="00FC2000" w:rsidP="000F4FD0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  <w:lang w:eastAsia="en-US"/>
              </w:rPr>
            </w:pPr>
            <w:r w:rsidRPr="00195780">
              <w:rPr>
                <w:b/>
                <w:color w:val="000000" w:themeColor="text1"/>
                <w:szCs w:val="24"/>
                <w:lang w:eastAsia="en-US"/>
              </w:rPr>
              <w:t>Признак обязательности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FED6E8C" w14:textId="70609C5B" w:rsidR="00FC2000" w:rsidRPr="00195780" w:rsidRDefault="00FC2000" w:rsidP="000F4FD0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  <w:lang w:eastAsia="en-US"/>
              </w:rPr>
            </w:pPr>
            <w:r w:rsidRPr="00195780">
              <w:rPr>
                <w:b/>
                <w:color w:val="000000" w:themeColor="text1"/>
                <w:szCs w:val="24"/>
                <w:lang w:eastAsia="en-US"/>
              </w:rPr>
              <w:t>Значение 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864CE59" w14:textId="42E6EBB6" w:rsidR="00FC2000" w:rsidRPr="00195780" w:rsidRDefault="00FC2000" w:rsidP="000F4FD0">
            <w:pPr>
              <w:pStyle w:val="1"/>
              <w:spacing w:before="3"/>
              <w:ind w:right="-41"/>
              <w:jc w:val="center"/>
              <w:rPr>
                <w:b/>
                <w:color w:val="000000" w:themeColor="text1"/>
                <w:szCs w:val="24"/>
                <w:lang w:eastAsia="en-US"/>
              </w:rPr>
            </w:pPr>
            <w:r w:rsidRPr="00195780">
              <w:rPr>
                <w:b/>
                <w:color w:val="000000" w:themeColor="text1"/>
                <w:szCs w:val="24"/>
                <w:lang w:eastAsia="en-US"/>
              </w:rPr>
              <w:t>Описание</w:t>
            </w:r>
          </w:p>
        </w:tc>
      </w:tr>
      <w:tr w:rsidR="004735B6" w:rsidRPr="00195780" w14:paraId="737891E4" w14:textId="77777777" w:rsidTr="004735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4EF5" w14:textId="77777777" w:rsidR="00FC2000" w:rsidRPr="00195780" w:rsidRDefault="00FC2000" w:rsidP="00FC200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AD39" w14:textId="4ECD59BE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4198" w14:textId="36F8A132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862E" w14:textId="09305803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(1-32)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2E8C" w14:textId="7B4CC677" w:rsidR="00FC2000" w:rsidRPr="00195780" w:rsidRDefault="00FC2000" w:rsidP="00FC200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Идентификатор документа. Передается уникальный идентификатор, присвоенный документу в системе НП</w:t>
            </w:r>
          </w:p>
        </w:tc>
      </w:tr>
      <w:tr w:rsidR="004735B6" w:rsidRPr="00195780" w14:paraId="6279B8DC" w14:textId="77777777" w:rsidTr="004735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9F10" w14:textId="6506F70F" w:rsidR="00FC2000" w:rsidRPr="00195780" w:rsidRDefault="00FC2000" w:rsidP="00FC200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DocumentCode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32C" w14:textId="5740EFB6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A37" w14:textId="7138FD38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49FB" w14:textId="325740F6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718B" w14:textId="5863DB55" w:rsidR="00FC2000" w:rsidRPr="00195780" w:rsidRDefault="00FC2000" w:rsidP="00FC200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Код документа по справочнику SPVDOC.Txt</w:t>
            </w:r>
          </w:p>
        </w:tc>
      </w:tr>
      <w:tr w:rsidR="004735B6" w:rsidRPr="00195780" w14:paraId="230EF05D" w14:textId="77777777" w:rsidTr="004735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117E" w14:textId="77777777" w:rsidR="00FC2000" w:rsidRPr="00195780" w:rsidRDefault="00FC2000" w:rsidP="00FC200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DocumentName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00E4" w14:textId="4B66B220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F6CF" w14:textId="3DCC48DF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63D" w14:textId="5D85323B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(1-500)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1DB7" w14:textId="35840D2F" w:rsidR="00FC2000" w:rsidRPr="00195780" w:rsidRDefault="00FC2000" w:rsidP="00FC200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Наименование документа</w:t>
            </w:r>
          </w:p>
        </w:tc>
      </w:tr>
      <w:tr w:rsidR="004735B6" w:rsidRPr="00195780" w14:paraId="26375DA9" w14:textId="77777777" w:rsidTr="004735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F56E" w14:textId="77777777" w:rsidR="00FC2000" w:rsidRPr="00195780" w:rsidRDefault="00FC2000" w:rsidP="00FC200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DocumentNumber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480B" w14:textId="61146548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String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819E" w14:textId="667E65ED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9626" w14:textId="570BDF5F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(1-100)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905E" w14:textId="16FC948D" w:rsidR="00FC2000" w:rsidRPr="00195780" w:rsidRDefault="00FC2000" w:rsidP="00FC200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</w:tr>
      <w:tr w:rsidR="004735B6" w:rsidRPr="00195780" w14:paraId="0AA57D42" w14:textId="77777777" w:rsidTr="004735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EB5F" w14:textId="77777777" w:rsidR="00FC2000" w:rsidRPr="00195780" w:rsidRDefault="00FC2000" w:rsidP="00FC200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DocumentDate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6038" w14:textId="1A192F15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Date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33D6" w14:textId="53300761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822" w14:textId="6D173CAC" w:rsidR="00FC2000" w:rsidRPr="00195780" w:rsidRDefault="00FC2000" w:rsidP="00F665D1">
            <w:pPr>
              <w:pStyle w:val="1"/>
              <w:spacing w:before="3"/>
              <w:ind w:right="-41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7D60" w14:textId="6D1C2118" w:rsidR="00FC2000" w:rsidRPr="00195780" w:rsidRDefault="00FC2000" w:rsidP="00FC2000">
            <w:pPr>
              <w:pStyle w:val="1"/>
              <w:spacing w:before="3"/>
              <w:ind w:right="-41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95780">
              <w:rPr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</w:tbl>
    <w:p w14:paraId="1A85C813" w14:textId="6F72838F" w:rsidR="00C74194" w:rsidRPr="00195780" w:rsidRDefault="00C74194" w:rsidP="00130142">
      <w:pPr>
        <w:jc w:val="left"/>
        <w:textAlignment w:val="baseline"/>
        <w:rPr>
          <w:color w:val="000000"/>
          <w:sz w:val="28"/>
          <w:szCs w:val="28"/>
        </w:rPr>
      </w:pPr>
    </w:p>
    <w:p w14:paraId="172DE9E1" w14:textId="577229FD" w:rsidR="004735B6" w:rsidRPr="00195780" w:rsidRDefault="004735B6" w:rsidP="00130142">
      <w:pPr>
        <w:jc w:val="left"/>
        <w:textAlignment w:val="baseline"/>
        <w:rPr>
          <w:color w:val="000000"/>
          <w:sz w:val="28"/>
          <w:szCs w:val="28"/>
        </w:rPr>
      </w:pPr>
    </w:p>
    <w:p w14:paraId="79CEF0BE" w14:textId="18C6DA2A" w:rsidR="004735B6" w:rsidRPr="00195780" w:rsidRDefault="004735B6" w:rsidP="00897039">
      <w:pPr>
        <w:pStyle w:val="1"/>
        <w:widowControl w:val="0"/>
        <w:numPr>
          <w:ilvl w:val="0"/>
          <w:numId w:val="2"/>
        </w:numPr>
        <w:spacing w:before="3"/>
        <w:ind w:left="2694" w:right="50"/>
        <w:jc w:val="both"/>
        <w:rPr>
          <w:b/>
          <w:sz w:val="28"/>
          <w:szCs w:val="28"/>
        </w:rPr>
      </w:pPr>
      <w:r w:rsidRPr="00195780">
        <w:rPr>
          <w:b/>
          <w:sz w:val="28"/>
          <w:szCs w:val="28"/>
        </w:rPr>
        <w:t>Справочник кодов ошибок и реакция системы.</w:t>
      </w:r>
    </w:p>
    <w:p w14:paraId="12F6A555" w14:textId="77777777" w:rsidR="004735B6" w:rsidRPr="00195780" w:rsidRDefault="004735B6" w:rsidP="004735B6">
      <w:pPr>
        <w:pStyle w:val="1"/>
        <w:spacing w:before="3"/>
        <w:ind w:right="50"/>
        <w:jc w:val="both"/>
        <w:rPr>
          <w:sz w:val="28"/>
          <w:szCs w:val="28"/>
        </w:rPr>
      </w:pPr>
    </w:p>
    <w:p w14:paraId="1B316E8B" w14:textId="77777777" w:rsidR="004735B6" w:rsidRPr="00195780" w:rsidRDefault="004735B6" w:rsidP="004735B6">
      <w:pPr>
        <w:pStyle w:val="1"/>
        <w:spacing w:before="3"/>
        <w:ind w:right="2913"/>
        <w:jc w:val="both"/>
        <w:rPr>
          <w:b/>
          <w:sz w:val="28"/>
          <w:szCs w:val="28"/>
        </w:rPr>
      </w:pP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843"/>
        <w:gridCol w:w="3146"/>
        <w:gridCol w:w="5934"/>
      </w:tblGrid>
      <w:tr w:rsidR="004735B6" w:rsidRPr="00195780" w14:paraId="214477F0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26A9AF8" w14:textId="77777777" w:rsidR="004735B6" w:rsidRPr="00195780" w:rsidRDefault="004735B6">
            <w:pPr>
              <w:rPr>
                <w:b/>
                <w:sz w:val="28"/>
                <w:szCs w:val="28"/>
              </w:rPr>
            </w:pPr>
            <w:r w:rsidRPr="00195780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EC7F914" w14:textId="77777777" w:rsidR="004735B6" w:rsidRPr="00195780" w:rsidRDefault="004735B6">
            <w:pPr>
              <w:rPr>
                <w:b/>
                <w:sz w:val="28"/>
                <w:szCs w:val="28"/>
              </w:rPr>
            </w:pPr>
            <w:r w:rsidRPr="00195780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8AB5E11" w14:textId="77777777" w:rsidR="004735B6" w:rsidRPr="00195780" w:rsidRDefault="004735B6">
            <w:pPr>
              <w:rPr>
                <w:b/>
                <w:sz w:val="28"/>
                <w:szCs w:val="28"/>
              </w:rPr>
            </w:pPr>
            <w:r w:rsidRPr="00195780">
              <w:rPr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4735B6" w:rsidRPr="00195780" w14:paraId="4FBEC312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E9C8" w14:textId="77777777" w:rsidR="004735B6" w:rsidRPr="00195780" w:rsidRDefault="004735B6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>200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9552" w14:textId="77777777" w:rsidR="004735B6" w:rsidRPr="00195780" w:rsidRDefault="004735B6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>Операция успешна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2157" w14:textId="77777777" w:rsidR="004735B6" w:rsidRPr="00195780" w:rsidRDefault="004735B6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4735B6" w:rsidRPr="00195780" w14:paraId="586DA11F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79C8" w14:textId="77777777" w:rsidR="004735B6" w:rsidRPr="00195780" w:rsidRDefault="004735B6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>411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CB3E" w14:textId="77777777" w:rsidR="004735B6" w:rsidRPr="00195780" w:rsidRDefault="004735B6">
            <w:pPr>
              <w:rPr>
                <w:bCs/>
                <w:sz w:val="28"/>
                <w:szCs w:val="28"/>
              </w:rPr>
            </w:pPr>
            <w:r w:rsidRPr="00195780">
              <w:rPr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DE57" w14:textId="77777777" w:rsidR="004735B6" w:rsidRPr="00195780" w:rsidRDefault="004735B6">
            <w:pPr>
              <w:rPr>
                <w:bCs/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4735B6" w:rsidRPr="00195780" w14:paraId="5B4B5879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BE2A" w14:textId="7D6361C4" w:rsidR="004735B6" w:rsidRPr="00195780" w:rsidRDefault="004735B6" w:rsidP="006605B1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>41</w:t>
            </w:r>
            <w:r w:rsidR="006605B1" w:rsidRPr="00195780">
              <w:rPr>
                <w:sz w:val="28"/>
                <w:szCs w:val="28"/>
              </w:rPr>
              <w:t>4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3357" w14:textId="3C9BFCB1" w:rsidR="004735B6" w:rsidRPr="00195780" w:rsidRDefault="00AE102D" w:rsidP="004E126F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>Сведения</w:t>
            </w:r>
            <w:r w:rsidR="004735B6" w:rsidRPr="00195780">
              <w:rPr>
                <w:sz w:val="28"/>
                <w:szCs w:val="28"/>
              </w:rPr>
              <w:t xml:space="preserve"> по запрашиваемому </w:t>
            </w:r>
            <w:r w:rsidR="004E126F" w:rsidRPr="00195780">
              <w:rPr>
                <w:sz w:val="28"/>
                <w:szCs w:val="28"/>
              </w:rPr>
              <w:t>периоду</w:t>
            </w:r>
            <w:r w:rsidR="004735B6" w:rsidRPr="00195780">
              <w:rPr>
                <w:sz w:val="28"/>
                <w:szCs w:val="28"/>
              </w:rPr>
              <w:t xml:space="preserve"> в системе отсутствуют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6186" w14:textId="1F571652" w:rsidR="004735B6" w:rsidRPr="00195780" w:rsidRDefault="004E126F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>Запрос считается исполненным.</w:t>
            </w:r>
          </w:p>
        </w:tc>
      </w:tr>
      <w:tr w:rsidR="004735B6" w14:paraId="1EA02EA0" w14:textId="77777777" w:rsidTr="004735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1177" w14:textId="77777777" w:rsidR="004735B6" w:rsidRPr="00195780" w:rsidRDefault="004735B6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lastRenderedPageBreak/>
              <w:t>500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F792" w14:textId="77777777" w:rsidR="004735B6" w:rsidRPr="00195780" w:rsidRDefault="004735B6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>Непредвиденная ошибка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60E7" w14:textId="77777777" w:rsidR="004735B6" w:rsidRDefault="004735B6">
            <w:pPr>
              <w:rPr>
                <w:sz w:val="28"/>
                <w:szCs w:val="28"/>
              </w:rPr>
            </w:pPr>
            <w:r w:rsidRPr="00195780">
              <w:rPr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51C1B32A" w14:textId="77777777" w:rsidR="004735B6" w:rsidRPr="00747820" w:rsidRDefault="004735B6" w:rsidP="00130142">
      <w:pPr>
        <w:jc w:val="left"/>
        <w:textAlignment w:val="baseline"/>
        <w:rPr>
          <w:color w:val="000000"/>
          <w:sz w:val="28"/>
          <w:szCs w:val="28"/>
        </w:rPr>
      </w:pPr>
    </w:p>
    <w:sectPr w:rsidR="004735B6" w:rsidRPr="00747820" w:rsidSect="007478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C76DC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b/>
      </w:rPr>
    </w:lvl>
  </w:abstractNum>
  <w:abstractNum w:abstractNumId="1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b/>
      </w:rPr>
    </w:lvl>
  </w:abstractNum>
  <w:abstractNum w:abstractNumId="2" w15:restartNumberingAfterBreak="0">
    <w:nsid w:val="45A8724C"/>
    <w:multiLevelType w:val="multilevel"/>
    <w:tmpl w:val="2D20B0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721"/>
    <w:rsid w:val="00106C2B"/>
    <w:rsid w:val="00130142"/>
    <w:rsid w:val="00195780"/>
    <w:rsid w:val="00222359"/>
    <w:rsid w:val="0025581C"/>
    <w:rsid w:val="00262A9D"/>
    <w:rsid w:val="002B5FA9"/>
    <w:rsid w:val="002E1614"/>
    <w:rsid w:val="00305556"/>
    <w:rsid w:val="00360C90"/>
    <w:rsid w:val="0039376A"/>
    <w:rsid w:val="004475C4"/>
    <w:rsid w:val="004735B6"/>
    <w:rsid w:val="00497D21"/>
    <w:rsid w:val="004D645D"/>
    <w:rsid w:val="004E126F"/>
    <w:rsid w:val="005157BC"/>
    <w:rsid w:val="005C7493"/>
    <w:rsid w:val="006605B1"/>
    <w:rsid w:val="006E6AC3"/>
    <w:rsid w:val="006F586E"/>
    <w:rsid w:val="00747820"/>
    <w:rsid w:val="00801253"/>
    <w:rsid w:val="00836FA9"/>
    <w:rsid w:val="0084330D"/>
    <w:rsid w:val="008858CA"/>
    <w:rsid w:val="00897039"/>
    <w:rsid w:val="008A79AD"/>
    <w:rsid w:val="008C5160"/>
    <w:rsid w:val="00906511"/>
    <w:rsid w:val="0096511F"/>
    <w:rsid w:val="00974284"/>
    <w:rsid w:val="00990F3C"/>
    <w:rsid w:val="00A10A1F"/>
    <w:rsid w:val="00A15AB1"/>
    <w:rsid w:val="00A420D8"/>
    <w:rsid w:val="00A4397A"/>
    <w:rsid w:val="00A44F90"/>
    <w:rsid w:val="00A70745"/>
    <w:rsid w:val="00AE102D"/>
    <w:rsid w:val="00B71C71"/>
    <w:rsid w:val="00BA5E35"/>
    <w:rsid w:val="00BC0044"/>
    <w:rsid w:val="00BF31BA"/>
    <w:rsid w:val="00C01C53"/>
    <w:rsid w:val="00C51920"/>
    <w:rsid w:val="00C546D7"/>
    <w:rsid w:val="00C7182C"/>
    <w:rsid w:val="00C74194"/>
    <w:rsid w:val="00C86E04"/>
    <w:rsid w:val="00C93721"/>
    <w:rsid w:val="00CC4B30"/>
    <w:rsid w:val="00D0170D"/>
    <w:rsid w:val="00D2776A"/>
    <w:rsid w:val="00D92F07"/>
    <w:rsid w:val="00DC1B5D"/>
    <w:rsid w:val="00EE6842"/>
    <w:rsid w:val="00F21C5D"/>
    <w:rsid w:val="00F665D1"/>
    <w:rsid w:val="00F72CCF"/>
    <w:rsid w:val="00FC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C4AE"/>
  <w15:chartTrackingRefBased/>
  <w15:docId w15:val="{96DE9D7B-06F1-4C46-9007-0A255D7D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7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SNormal">
    <w:name w:val="RS_Normal"/>
    <w:basedOn w:val="a"/>
    <w:link w:val="RSNormalChar"/>
    <w:qFormat/>
    <w:rsid w:val="00C93721"/>
    <w:pPr>
      <w:suppressAutoHyphens/>
      <w:spacing w:line="276" w:lineRule="auto"/>
      <w:ind w:firstLine="576"/>
    </w:pPr>
    <w:rPr>
      <w:lang w:val="x-none" w:eastAsia="x-none"/>
    </w:rPr>
  </w:style>
  <w:style w:type="character" w:customStyle="1" w:styleId="RSNormalChar">
    <w:name w:val="RS_Normal Char"/>
    <w:link w:val="RSNormal"/>
    <w:locked/>
    <w:rsid w:val="00C9372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3">
    <w:name w:val="Table Grid"/>
    <w:basedOn w:val="a1"/>
    <w:uiPriority w:val="39"/>
    <w:rsid w:val="00C937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Обычный1"/>
    <w:rsid w:val="00C937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aragraph">
    <w:name w:val="paragraph"/>
    <w:basedOn w:val="a"/>
    <w:rsid w:val="00130142"/>
    <w:pPr>
      <w:spacing w:before="100" w:beforeAutospacing="1" w:after="100" w:afterAutospacing="1"/>
      <w:jc w:val="left"/>
    </w:pPr>
    <w:rPr>
      <w:szCs w:val="24"/>
    </w:rPr>
  </w:style>
  <w:style w:type="character" w:customStyle="1" w:styleId="normaltextrun">
    <w:name w:val="normaltextrun"/>
    <w:basedOn w:val="a0"/>
    <w:rsid w:val="00130142"/>
  </w:style>
  <w:style w:type="character" w:customStyle="1" w:styleId="spellingerror">
    <w:name w:val="spellingerror"/>
    <w:basedOn w:val="a0"/>
    <w:rsid w:val="00130142"/>
  </w:style>
  <w:style w:type="character" w:customStyle="1" w:styleId="eop">
    <w:name w:val="eop"/>
    <w:basedOn w:val="a0"/>
    <w:rsid w:val="00130142"/>
  </w:style>
  <w:style w:type="paragraph" w:styleId="a4">
    <w:name w:val="Balloon Text"/>
    <w:basedOn w:val="a"/>
    <w:link w:val="a5"/>
    <w:uiPriority w:val="99"/>
    <w:semiHidden/>
    <w:unhideWhenUsed/>
    <w:rsid w:val="00EE68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684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CC4B30"/>
    <w:pPr>
      <w:spacing w:before="100" w:beforeAutospacing="1" w:after="100" w:afterAutospacing="1"/>
      <w:jc w:val="left"/>
    </w:pPr>
    <w:rPr>
      <w:szCs w:val="24"/>
    </w:rPr>
  </w:style>
  <w:style w:type="paragraph" w:customStyle="1" w:styleId="a7">
    <w:name w:val="_Заголовок таблицы"/>
    <w:basedOn w:val="a"/>
    <w:rsid w:val="00CC4B30"/>
    <w:pPr>
      <w:keepNext/>
      <w:spacing w:before="120" w:after="120"/>
      <w:jc w:val="center"/>
    </w:pPr>
    <w:rPr>
      <w:b/>
      <w:szCs w:val="24"/>
    </w:rPr>
  </w:style>
  <w:style w:type="character" w:customStyle="1" w:styleId="a8">
    <w:name w:val="_Основной с красной строки Знак"/>
    <w:link w:val="a9"/>
    <w:semiHidden/>
    <w:locked/>
    <w:rsid w:val="00CC4B3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name w:val="_Основной с красной строки"/>
    <w:basedOn w:val="a"/>
    <w:link w:val="a8"/>
    <w:semiHidden/>
    <w:qFormat/>
    <w:rsid w:val="00CC4B30"/>
    <w:pPr>
      <w:spacing w:line="360" w:lineRule="exact"/>
      <w:ind w:firstLine="709"/>
    </w:pPr>
    <w:rPr>
      <w:szCs w:val="24"/>
      <w:lang w:val="x-none" w:eastAsia="x-none"/>
    </w:rPr>
  </w:style>
  <w:style w:type="character" w:styleId="aa">
    <w:name w:val="Hyperlink"/>
    <w:basedOn w:val="a0"/>
    <w:uiPriority w:val="99"/>
    <w:semiHidden/>
    <w:unhideWhenUsed/>
    <w:rsid w:val="00CC4B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2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3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8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9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7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1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92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3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26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7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0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0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9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76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4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5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3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6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6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16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68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3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79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1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1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5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7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9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2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86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49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36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80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30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9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7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9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42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9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0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1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0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93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0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13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9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0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94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4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11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66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3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1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8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5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2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45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2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3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0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0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5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9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0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5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63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1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6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60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9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11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9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4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87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0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88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8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4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2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13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7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99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1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4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8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0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2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2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85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82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7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9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501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82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59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03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04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52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6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0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8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03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8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5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3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73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9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92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95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9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14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64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00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4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1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31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52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74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2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63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6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7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1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2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5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8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4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3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1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0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1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55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08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7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09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3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39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46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0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9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02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1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35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1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61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33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86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3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29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5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7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49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2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8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48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6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79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8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79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0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25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1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3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94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3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0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43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7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6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w3.org/TR/xmlschema-2/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taxmon.nalog.gov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GNIVC-1111454286-987</_dlc_DocId>
    <_dlc_DocIdUrl xmlns="647d37cc-32ce-483f-986a-cbb92015bf74">
      <Url>https://portal.gnivc.ru/sites/DefaultCollection/Tax3/nalmon/_layouts/15/DocIdRedir.aspx?ID=GNIVC-1111454286-987</Url>
      <Description>GNIVC-1111454286-987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173FF325B0EBA4F872D92F3E78D95E2" ma:contentTypeVersion="0" ma:contentTypeDescription="Создание документа." ma:contentTypeScope="" ma:versionID="a310630bf1de5b910c6a1e05e1b3a9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9F609-6D51-4CD2-AEB5-2B38CF3C7C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63E751A-CDE5-4667-AD08-C2EC57A983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CD29BE-50F5-4555-8A83-C7C6626E7EB7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4.xml><?xml version="1.0" encoding="utf-8"?>
<ds:datastoreItem xmlns:ds="http://schemas.openxmlformats.org/officeDocument/2006/customXml" ds:itemID="{B9B5B5B6-F9C0-4066-9200-C26999E52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39CAFB-D7C2-4D7B-980D-004E62C5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Кузьмина Татьяна Викторовна</cp:lastModifiedBy>
  <cp:revision>16</cp:revision>
  <dcterms:created xsi:type="dcterms:W3CDTF">2022-02-26T07:52:00Z</dcterms:created>
  <dcterms:modified xsi:type="dcterms:W3CDTF">2022-02-28T11:32:00Z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0x0101001173FF325B0EBA4F872D92F3E78D95E2</vt:lpwstr>
  </property>
  <property fmtid="{D5CDD505-2E9C-101B-9397-08002B2CF9AE}" pid="3" name="_dlc_DocIdItemGuid">
    <vt:lpwstr>eeb45e9d-9ab7-4158-8d04-b29160d9d9a8</vt:lpwstr>
  </property>
</Properties>
</file>